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4BC" w:rsidRDefault="00C1773A" w:rsidP="00F438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b/>
          <w:color w:val="000000"/>
          <w:sz w:val="22"/>
          <w:szCs w:val="22"/>
        </w:rPr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hidden="0" allowOverlap="1">
            <wp:simplePos x="0" y="0"/>
            <wp:positionH relativeFrom="column">
              <wp:posOffset>2246475</wp:posOffset>
            </wp:positionH>
            <wp:positionV relativeFrom="paragraph">
              <wp:posOffset>85725</wp:posOffset>
            </wp:positionV>
            <wp:extent cx="783590" cy="783590"/>
            <wp:effectExtent l="0" t="0" r="0" b="0"/>
            <wp:wrapNone/>
            <wp:docPr id="1" name="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83590" cy="7835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9354BC" w:rsidRDefault="009354BC" w:rsidP="00F438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  <w:sz w:val="22"/>
          <w:szCs w:val="22"/>
        </w:rPr>
      </w:pPr>
    </w:p>
    <w:p w:rsidR="009354BC" w:rsidRDefault="009354BC" w:rsidP="00F438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:rsidR="009354BC" w:rsidRDefault="009354BC" w:rsidP="00F438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:rsidR="009354BC" w:rsidRDefault="009354BC" w:rsidP="00F438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sz w:val="22"/>
          <w:szCs w:val="22"/>
        </w:rPr>
      </w:pPr>
    </w:p>
    <w:p w:rsidR="009354BC" w:rsidRPr="00F4388B" w:rsidRDefault="009354BC" w:rsidP="00F438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:rsidR="009354BC" w:rsidRPr="00F4388B" w:rsidRDefault="009354BC" w:rsidP="00F438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</w:rPr>
      </w:pPr>
    </w:p>
    <w:p w:rsidR="009354BC" w:rsidRPr="00F4388B" w:rsidRDefault="00C1773A" w:rsidP="00F438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F4388B">
        <w:rPr>
          <w:b/>
          <w:color w:val="000000"/>
        </w:rPr>
        <w:t>İSTANBUL YENİ YÜZYIL ÜNİVERSİTESİ</w:t>
      </w:r>
    </w:p>
    <w:p w:rsidR="009354BC" w:rsidRPr="00F4388B" w:rsidRDefault="00C1773A" w:rsidP="00F438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  <w:r w:rsidRPr="00F4388B">
        <w:rPr>
          <w:b/>
          <w:color w:val="000000"/>
        </w:rPr>
        <w:t>FEN-EDEBİYAT FAKÜLTESİ</w:t>
      </w:r>
    </w:p>
    <w:p w:rsidR="009354BC" w:rsidRPr="00F4388B" w:rsidRDefault="009354BC" w:rsidP="00F438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b/>
          <w:color w:val="000000"/>
        </w:rPr>
      </w:pPr>
    </w:p>
    <w:p w:rsidR="009354BC" w:rsidRPr="00F4388B" w:rsidRDefault="00C1773A" w:rsidP="00F4388B">
      <w:pPr>
        <w:ind w:left="0" w:hanging="2"/>
        <w:jc w:val="center"/>
      </w:pPr>
      <w:r w:rsidRPr="00F4388B">
        <w:rPr>
          <w:b/>
        </w:rPr>
        <w:t>PSİKOLOJİ LİSANS PROGRAMI</w:t>
      </w:r>
    </w:p>
    <w:p w:rsidR="009354BC" w:rsidRPr="00F4388B" w:rsidRDefault="009354BC" w:rsidP="00F4388B">
      <w:pPr>
        <w:ind w:left="0" w:hanging="2"/>
        <w:jc w:val="center"/>
      </w:pPr>
    </w:p>
    <w:p w:rsidR="009354BC" w:rsidRPr="00F4388B" w:rsidRDefault="00C1773A" w:rsidP="00F4388B">
      <w:pPr>
        <w:ind w:left="0" w:hanging="2"/>
        <w:jc w:val="center"/>
      </w:pPr>
      <w:r w:rsidRPr="00F4388B">
        <w:rPr>
          <w:b/>
        </w:rPr>
        <w:t>2024-2025 Bahar Yarıyılı</w:t>
      </w:r>
    </w:p>
    <w:p w:rsidR="009354BC" w:rsidRPr="00F4388B" w:rsidRDefault="009354BC" w:rsidP="00F4388B">
      <w:pPr>
        <w:ind w:left="0" w:hanging="2"/>
        <w:jc w:val="center"/>
      </w:pPr>
    </w:p>
    <w:tbl>
      <w:tblPr>
        <w:tblStyle w:val="a"/>
        <w:tblW w:w="9420" w:type="dxa"/>
        <w:tblInd w:w="-60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nil"/>
          <w:insideV w:val="nil"/>
        </w:tblBorders>
        <w:tblLayout w:type="fixed"/>
        <w:tblLook w:val="0000" w:firstRow="0" w:lastRow="0" w:firstColumn="0" w:lastColumn="0" w:noHBand="0" w:noVBand="0"/>
      </w:tblPr>
      <w:tblGrid>
        <w:gridCol w:w="1844"/>
        <w:gridCol w:w="2786"/>
        <w:gridCol w:w="2798"/>
        <w:gridCol w:w="1992"/>
      </w:tblGrid>
      <w:tr w:rsidR="009354BC" w:rsidRPr="00F4388B">
        <w:trPr>
          <w:trHeight w:val="23"/>
        </w:trPr>
        <w:tc>
          <w:tcPr>
            <w:tcW w:w="7428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 w:rsidRPr="00F4388B">
              <w:rPr>
                <w:b/>
                <w:color w:val="000000"/>
              </w:rPr>
              <w:t xml:space="preserve"> G</w:t>
            </w:r>
            <w:r w:rsidRPr="00F4388B">
              <w:rPr>
                <w:b/>
              </w:rPr>
              <w:t>ERİATRİK PSİKOLOJİ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354BC" w:rsidRPr="00F4388B" w:rsidRDefault="0015577E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52" w:hanging="2"/>
              <w:jc w:val="center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  </w:t>
            </w:r>
            <w:r w:rsidR="00C1773A" w:rsidRPr="00F4388B">
              <w:rPr>
                <w:b/>
                <w:color w:val="000000"/>
              </w:rPr>
              <w:t>PSI</w:t>
            </w:r>
            <w:r w:rsidR="00FE2C52">
              <w:rPr>
                <w:b/>
                <w:color w:val="000000"/>
              </w:rPr>
              <w:t xml:space="preserve"> </w:t>
            </w:r>
            <w:r w:rsidR="00C1773A" w:rsidRPr="00F4388B">
              <w:rPr>
                <w:b/>
                <w:color w:val="000000"/>
              </w:rPr>
              <w:t>376</w:t>
            </w:r>
          </w:p>
        </w:tc>
      </w:tr>
      <w:tr w:rsidR="009354BC" w:rsidRPr="00F4388B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F4388B">
              <w:rPr>
                <w:b/>
                <w:color w:val="000000"/>
              </w:rPr>
              <w:t>AKTS 6</w:t>
            </w:r>
          </w:p>
        </w:tc>
        <w:tc>
          <w:tcPr>
            <w:tcW w:w="2786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F4388B">
              <w:t>3. Yıl - 6.Yarıyıl</w:t>
            </w:r>
          </w:p>
        </w:tc>
        <w:tc>
          <w:tcPr>
            <w:tcW w:w="279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F4388B">
              <w:rPr>
                <w:color w:val="000000"/>
              </w:rPr>
              <w:t xml:space="preserve">Lisans 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F4388B">
              <w:rPr>
                <w:color w:val="000000"/>
              </w:rPr>
              <w:t>Seçmeli</w:t>
            </w:r>
          </w:p>
        </w:tc>
      </w:tr>
      <w:tr w:rsidR="009354BC" w:rsidRPr="00F4388B">
        <w:trPr>
          <w:trHeight w:val="23"/>
        </w:trPr>
        <w:tc>
          <w:tcPr>
            <w:tcW w:w="184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F4388B">
              <w:rPr>
                <w:color w:val="000000"/>
              </w:rPr>
              <w:t xml:space="preserve">3 s/hafta </w:t>
            </w:r>
          </w:p>
        </w:tc>
        <w:tc>
          <w:tcPr>
            <w:tcW w:w="558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F4388B">
              <w:rPr>
                <w:color w:val="000000"/>
              </w:rPr>
              <w:t>Teorik: 3s/</w:t>
            </w:r>
            <w:proofErr w:type="gramStart"/>
            <w:r w:rsidRPr="00F4388B">
              <w:rPr>
                <w:color w:val="000000"/>
              </w:rPr>
              <w:t>hafta       U</w:t>
            </w:r>
            <w:r w:rsidRPr="00F4388B">
              <w:t>ygulama</w:t>
            </w:r>
            <w:proofErr w:type="gramEnd"/>
            <w:r w:rsidRPr="00F4388B">
              <w:t>: 0s/hafta</w:t>
            </w:r>
          </w:p>
        </w:tc>
        <w:tc>
          <w:tcPr>
            <w:tcW w:w="199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color w:val="000000"/>
              </w:rPr>
            </w:pPr>
            <w:r w:rsidRPr="00F4388B">
              <w:t>Türkçe</w:t>
            </w:r>
          </w:p>
        </w:tc>
      </w:tr>
      <w:tr w:rsidR="009354BC" w:rsidRPr="00F4388B">
        <w:trPr>
          <w:trHeight w:val="23"/>
        </w:trPr>
        <w:tc>
          <w:tcPr>
            <w:tcW w:w="9420" w:type="dxa"/>
            <w:gridSpan w:val="4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9354BC" w:rsidRPr="00F4388B" w:rsidRDefault="00C1773A" w:rsidP="00F4388B">
            <w:pPr>
              <w:widowControl w:val="0"/>
              <w:spacing w:before="49"/>
              <w:ind w:left="0" w:right="2524" w:hanging="2"/>
              <w:rPr>
                <w:b/>
              </w:rPr>
            </w:pPr>
            <w:r w:rsidRPr="00F4388B">
              <w:t xml:space="preserve">                </w:t>
            </w:r>
            <w:r w:rsidR="00FE2C52">
              <w:t xml:space="preserve">                              </w:t>
            </w:r>
            <w:r w:rsidRPr="00F4388B">
              <w:rPr>
                <w:b/>
              </w:rPr>
              <w:t>Öğretim Elemanı ve İletişim Bilgileri</w:t>
            </w:r>
          </w:p>
          <w:p w:rsidR="009354BC" w:rsidRPr="00F4388B" w:rsidRDefault="00C1773A" w:rsidP="00F4388B">
            <w:pPr>
              <w:widowControl w:val="0"/>
              <w:spacing w:before="49"/>
              <w:ind w:left="0" w:right="2524" w:hanging="2"/>
              <w:jc w:val="center"/>
            </w:pPr>
            <w:r w:rsidRPr="00F4388B">
              <w:t xml:space="preserve">           </w:t>
            </w:r>
            <w:r w:rsidR="00FE2C52">
              <w:t xml:space="preserve">                         Dr. </w:t>
            </w:r>
            <w:proofErr w:type="spellStart"/>
            <w:r w:rsidR="00FE2C52">
              <w:t>Öğr</w:t>
            </w:r>
            <w:proofErr w:type="spellEnd"/>
            <w:r w:rsidR="00FE2C52">
              <w:t>.</w:t>
            </w:r>
            <w:r w:rsidRPr="00F4388B">
              <w:t xml:space="preserve"> Üyesi Pınar UYSAL CANTÜRK</w:t>
            </w:r>
          </w:p>
          <w:p w:rsidR="009354BC" w:rsidRPr="00F4388B" w:rsidRDefault="00C1773A" w:rsidP="00F4388B">
            <w:pPr>
              <w:ind w:left="0" w:right="252" w:hanging="2"/>
              <w:rPr>
                <w:color w:val="1155CC"/>
              </w:rPr>
            </w:pPr>
            <w:r w:rsidRPr="00F4388B">
              <w:rPr>
                <w:color w:val="1155CC"/>
              </w:rPr>
              <w:t xml:space="preserve">                                                </w:t>
            </w:r>
            <w:hyperlink r:id="rId10">
              <w:r w:rsidRPr="00F4388B">
                <w:rPr>
                  <w:color w:val="1155CC"/>
                  <w:u w:val="single"/>
                </w:rPr>
                <w:t>pinar.uysalcanturk@yeniyuzyil.edu.tr</w:t>
              </w:r>
            </w:hyperlink>
          </w:p>
          <w:p w:rsidR="009354BC" w:rsidRPr="00F4388B" w:rsidRDefault="00C1773A" w:rsidP="00F4388B">
            <w:pPr>
              <w:ind w:left="0" w:right="252" w:hanging="2"/>
            </w:pPr>
            <w:r w:rsidRPr="00F4388B">
              <w:t xml:space="preserve">                         </w:t>
            </w:r>
            <w:r w:rsidR="00FE2C52">
              <w:t xml:space="preserve">                            </w:t>
            </w:r>
            <w:r w:rsidRPr="00F4388B">
              <w:t xml:space="preserve"> Ofis: E505 (Ek Bina 5. Kat)</w:t>
            </w:r>
          </w:p>
          <w:p w:rsidR="009354BC" w:rsidRPr="00F4388B" w:rsidRDefault="00C1773A" w:rsidP="00F4388B">
            <w:pPr>
              <w:widowControl w:val="0"/>
              <w:spacing w:before="49"/>
              <w:ind w:left="0" w:right="2524" w:hanging="2"/>
              <w:jc w:val="center"/>
              <w:rPr>
                <w:color w:val="000000"/>
              </w:rPr>
            </w:pPr>
            <w:r w:rsidRPr="00F4388B">
              <w:t xml:space="preserve">          </w:t>
            </w:r>
            <w:r w:rsidR="00FE2C52">
              <w:t xml:space="preserve">                             </w:t>
            </w:r>
            <w:r w:rsidRPr="00F4388B">
              <w:t xml:space="preserve"> 0212 444 5001 / </w:t>
            </w:r>
            <w:proofErr w:type="gramStart"/>
            <w:r w:rsidRPr="00F4388B">
              <w:t>Dahili</w:t>
            </w:r>
            <w:proofErr w:type="gramEnd"/>
            <w:r w:rsidRPr="00F4388B">
              <w:t>: 3710</w:t>
            </w:r>
          </w:p>
        </w:tc>
      </w:tr>
      <w:tr w:rsidR="009354BC" w:rsidRPr="00F4388B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54BC" w:rsidRPr="00F4388B" w:rsidRDefault="009354BC" w:rsidP="00F4388B">
            <w:pPr>
              <w:ind w:left="0" w:right="252" w:hanging="2"/>
              <w:jc w:val="center"/>
            </w:pPr>
          </w:p>
        </w:tc>
      </w:tr>
      <w:tr w:rsidR="009354BC" w:rsidRPr="00F4388B">
        <w:trPr>
          <w:trHeight w:val="23"/>
        </w:trPr>
        <w:tc>
          <w:tcPr>
            <w:tcW w:w="94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54BC" w:rsidRPr="00F4388B" w:rsidRDefault="009354BC" w:rsidP="003A6A9B">
            <w:pPr>
              <w:ind w:leftChars="0" w:left="0" w:right="252" w:firstLineChars="0" w:firstLine="0"/>
            </w:pPr>
          </w:p>
        </w:tc>
      </w:tr>
    </w:tbl>
    <w:p w:rsidR="009354BC" w:rsidRPr="00F4388B" w:rsidRDefault="009354BC" w:rsidP="003A6A9B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right="252" w:firstLineChars="0" w:firstLine="0"/>
        <w:jc w:val="both"/>
        <w:rPr>
          <w:b/>
          <w:color w:val="000000"/>
        </w:rPr>
      </w:pPr>
    </w:p>
    <w:p w:rsidR="009354BC" w:rsidRDefault="00C1773A" w:rsidP="00F438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F4388B">
        <w:rPr>
          <w:b/>
          <w:color w:val="000000"/>
        </w:rPr>
        <w:t>Dersin Genel Amacı</w:t>
      </w:r>
      <w:r w:rsidRPr="00F4388B">
        <w:rPr>
          <w:color w:val="000000"/>
        </w:rPr>
        <w:t xml:space="preserve">: </w:t>
      </w:r>
    </w:p>
    <w:p w:rsidR="0015577E" w:rsidRPr="00F4388B" w:rsidRDefault="0015577E" w:rsidP="00F438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</w:p>
    <w:p w:rsidR="009354BC" w:rsidRPr="00F4388B" w:rsidRDefault="00C1773A" w:rsidP="00F438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F4388B">
        <w:rPr>
          <w:color w:val="000000"/>
        </w:rPr>
        <w:t>Yaşlanma sürecinde beyinde anatomik alt yapılarında ne gibi değişimler oluyor bunlar öğrenilecek. Bu değişiklikler sonucunda yaşlı kişilerde ne gibi nörolojik ve psikiyatrik bozukluklar ortaya çıkıyor bunların bilgileri verilecektir.</w:t>
      </w:r>
    </w:p>
    <w:p w:rsidR="009354BC" w:rsidRPr="00F4388B" w:rsidRDefault="00C1773A" w:rsidP="00F4388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110" w:hanging="2"/>
        <w:jc w:val="both"/>
        <w:rPr>
          <w:color w:val="000000"/>
        </w:rPr>
      </w:pPr>
      <w:r w:rsidRPr="00F4388B">
        <w:rPr>
          <w:color w:val="000000"/>
        </w:rPr>
        <w:t xml:space="preserve">. </w:t>
      </w:r>
    </w:p>
    <w:p w:rsidR="009354BC" w:rsidRDefault="00C1773A" w:rsidP="00F4388B">
      <w:pPr>
        <w:ind w:left="0" w:hanging="2"/>
        <w:jc w:val="both"/>
        <w:rPr>
          <w:b/>
        </w:rPr>
      </w:pPr>
      <w:r w:rsidRPr="00F4388B">
        <w:rPr>
          <w:b/>
        </w:rPr>
        <w:t>Öğrenme Çıktıları ve Alt Beceriler:</w:t>
      </w:r>
    </w:p>
    <w:p w:rsidR="0015577E" w:rsidRPr="00F4388B" w:rsidRDefault="0015577E" w:rsidP="00F4388B">
      <w:pPr>
        <w:ind w:left="0" w:hanging="2"/>
        <w:jc w:val="both"/>
      </w:pPr>
    </w:p>
    <w:p w:rsidR="009354BC" w:rsidRPr="00F4388B" w:rsidRDefault="00C1773A" w:rsidP="00F4388B">
      <w:pPr>
        <w:ind w:left="0" w:hanging="2"/>
        <w:jc w:val="both"/>
      </w:pPr>
      <w:r w:rsidRPr="00F4388B">
        <w:t>Bu dersi başarıyla tamamlayan öğrenciler aşağıdaki becerileri elde ederler:</w:t>
      </w:r>
    </w:p>
    <w:p w:rsidR="009354BC" w:rsidRPr="00F4388B" w:rsidRDefault="009354BC" w:rsidP="00F4388B">
      <w:pPr>
        <w:ind w:left="0" w:hanging="2"/>
        <w:jc w:val="both"/>
      </w:pPr>
    </w:p>
    <w:p w:rsidR="009354BC" w:rsidRPr="00F4388B" w:rsidRDefault="00C1773A" w:rsidP="00617FDF">
      <w:pPr>
        <w:pStyle w:val="ListeParagraf"/>
        <w:numPr>
          <w:ilvl w:val="0"/>
          <w:numId w:val="2"/>
        </w:numPr>
        <w:ind w:leftChars="0" w:firstLineChars="0"/>
        <w:jc w:val="both"/>
      </w:pPr>
      <w:r w:rsidRPr="00F4388B">
        <w:t>Yaşlanma ile birlikte beyin anatomisinde ne gibi değişimler oluyor.</w:t>
      </w:r>
    </w:p>
    <w:p w:rsidR="009354BC" w:rsidRPr="00F4388B" w:rsidRDefault="00C1773A" w:rsidP="00617FDF">
      <w:pPr>
        <w:pStyle w:val="ListeParagraf"/>
        <w:numPr>
          <w:ilvl w:val="0"/>
          <w:numId w:val="2"/>
        </w:numPr>
        <w:ind w:leftChars="0" w:firstLineChars="0"/>
        <w:jc w:val="both"/>
      </w:pPr>
      <w:r w:rsidRPr="00F4388B">
        <w:t>Yaşlı bireylerde en sık karşılaşılan nörolojik problemler ve bunların psikolojik çıktıları nelerdir.</w:t>
      </w:r>
    </w:p>
    <w:p w:rsidR="009354BC" w:rsidRPr="00F4388B" w:rsidRDefault="00C1773A" w:rsidP="00617FDF">
      <w:pPr>
        <w:pStyle w:val="ListeParagraf"/>
        <w:numPr>
          <w:ilvl w:val="0"/>
          <w:numId w:val="2"/>
        </w:numPr>
        <w:ind w:leftChars="0" w:firstLineChars="0"/>
        <w:jc w:val="both"/>
      </w:pPr>
      <w:r w:rsidRPr="00F4388B">
        <w:t>Yaşlanma ile birlikte oluşan psikiyatrik bozukluklarda psikolog olarak yaklaşım nasıl olacaktır.</w:t>
      </w:r>
    </w:p>
    <w:p w:rsidR="009354BC" w:rsidRPr="00F4388B" w:rsidRDefault="00C1773A" w:rsidP="00617FDF">
      <w:pPr>
        <w:pStyle w:val="ListeParagraf"/>
        <w:numPr>
          <w:ilvl w:val="0"/>
          <w:numId w:val="2"/>
        </w:numPr>
        <w:ind w:leftChars="0" w:firstLineChars="0"/>
        <w:jc w:val="both"/>
      </w:pPr>
      <w:r w:rsidRPr="00F4388B">
        <w:t>Psikolojik olgulara disiplinler arası bir bakışla yaklaşabilmek.</w:t>
      </w:r>
    </w:p>
    <w:p w:rsidR="009354BC" w:rsidRPr="00F4388B" w:rsidRDefault="009354BC" w:rsidP="00F4388B">
      <w:pPr>
        <w:ind w:left="0" w:hanging="2"/>
        <w:jc w:val="both"/>
      </w:pPr>
    </w:p>
    <w:p w:rsidR="009354BC" w:rsidRDefault="00C1773A" w:rsidP="00F4388B">
      <w:pPr>
        <w:ind w:left="0" w:hanging="2"/>
        <w:jc w:val="both"/>
        <w:rPr>
          <w:b/>
        </w:rPr>
      </w:pPr>
      <w:r w:rsidRPr="00F4388B">
        <w:rPr>
          <w:b/>
        </w:rPr>
        <w:t>Genel Yeterlilikler:</w:t>
      </w:r>
    </w:p>
    <w:p w:rsidR="0015577E" w:rsidRPr="00F4388B" w:rsidRDefault="0015577E" w:rsidP="00F4388B">
      <w:pPr>
        <w:ind w:left="0" w:hanging="2"/>
        <w:jc w:val="both"/>
      </w:pPr>
    </w:p>
    <w:p w:rsidR="009354BC" w:rsidRPr="00F4388B" w:rsidRDefault="00C1773A" w:rsidP="00F4388B">
      <w:pPr>
        <w:ind w:left="0" w:hanging="2"/>
        <w:jc w:val="both"/>
      </w:pPr>
      <w:r w:rsidRPr="00F4388B">
        <w:t>Bu dersi başarıyla tamamlayan öğrenciler elde ettikleri bilgi ve dona</w:t>
      </w:r>
      <w:r w:rsidR="00617FDF">
        <w:t>nımı, mezun olduktan sonra karşılaşacakları hastalıklar karşısında değ</w:t>
      </w:r>
      <w:r w:rsidRPr="00F4388B">
        <w:t>erlendirebileceklerdir.</w:t>
      </w:r>
    </w:p>
    <w:p w:rsidR="009354BC" w:rsidRPr="00F4388B" w:rsidRDefault="009354BC" w:rsidP="00F4388B">
      <w:pPr>
        <w:ind w:left="0" w:hanging="2"/>
        <w:jc w:val="both"/>
      </w:pPr>
    </w:p>
    <w:p w:rsidR="0015577E" w:rsidRDefault="0015577E" w:rsidP="00F4388B">
      <w:pPr>
        <w:ind w:left="0" w:hanging="2"/>
        <w:jc w:val="both"/>
        <w:rPr>
          <w:b/>
        </w:rPr>
      </w:pPr>
    </w:p>
    <w:p w:rsidR="0015577E" w:rsidRDefault="0015577E" w:rsidP="00F4388B">
      <w:pPr>
        <w:ind w:left="0" w:hanging="2"/>
        <w:jc w:val="both"/>
        <w:rPr>
          <w:b/>
        </w:rPr>
      </w:pPr>
    </w:p>
    <w:p w:rsidR="009354BC" w:rsidRDefault="00C1773A" w:rsidP="00F4388B">
      <w:pPr>
        <w:ind w:left="0" w:hanging="2"/>
        <w:jc w:val="both"/>
        <w:rPr>
          <w:b/>
        </w:rPr>
      </w:pPr>
      <w:r w:rsidRPr="00F4388B">
        <w:rPr>
          <w:b/>
        </w:rPr>
        <w:lastRenderedPageBreak/>
        <w:t xml:space="preserve">Öğretim Yöntem ve Teknikleri: </w:t>
      </w:r>
    </w:p>
    <w:p w:rsidR="0015577E" w:rsidRPr="00F4388B" w:rsidRDefault="0015577E" w:rsidP="00F4388B">
      <w:pPr>
        <w:ind w:left="0" w:hanging="2"/>
        <w:jc w:val="both"/>
      </w:pPr>
    </w:p>
    <w:p w:rsidR="009354BC" w:rsidRPr="00F4388B" w:rsidRDefault="00C1773A" w:rsidP="00F4388B">
      <w:pPr>
        <w:ind w:left="0" w:hanging="2"/>
        <w:jc w:val="both"/>
      </w:pPr>
      <w:r w:rsidRPr="00F4388B">
        <w:t>Dersler, konu anlatımı ile işlenecektir.</w:t>
      </w:r>
    </w:p>
    <w:p w:rsidR="009354BC" w:rsidRPr="00F4388B" w:rsidRDefault="009354BC" w:rsidP="00F4388B">
      <w:pPr>
        <w:ind w:left="0" w:hanging="2"/>
        <w:jc w:val="both"/>
      </w:pPr>
    </w:p>
    <w:p w:rsidR="009354BC" w:rsidRPr="00F4388B" w:rsidRDefault="00C1773A" w:rsidP="00F4388B">
      <w:pPr>
        <w:ind w:left="0" w:hanging="2"/>
        <w:jc w:val="both"/>
      </w:pPr>
      <w:r w:rsidRPr="00F4388B">
        <w:rPr>
          <w:b/>
        </w:rPr>
        <w:t xml:space="preserve">Önkoşul: </w:t>
      </w:r>
      <w:r w:rsidRPr="00F4388B">
        <w:t>Yok</w:t>
      </w:r>
    </w:p>
    <w:p w:rsidR="009354BC" w:rsidRDefault="009354BC" w:rsidP="00F4388B">
      <w:pPr>
        <w:ind w:left="0" w:hanging="2"/>
        <w:jc w:val="both"/>
        <w:rPr>
          <w:sz w:val="22"/>
          <w:szCs w:val="22"/>
        </w:rPr>
      </w:pPr>
    </w:p>
    <w:p w:rsidR="009354BC" w:rsidRPr="00F4388B" w:rsidRDefault="00C1773A" w:rsidP="00F4388B">
      <w:pPr>
        <w:widowControl w:val="0"/>
        <w:spacing w:before="1"/>
        <w:ind w:left="0" w:hanging="2"/>
        <w:jc w:val="both"/>
      </w:pPr>
      <w:r w:rsidRPr="00F4388B">
        <w:rPr>
          <w:b/>
        </w:rPr>
        <w:t xml:space="preserve">Ders Devam Zorunluluğu: </w:t>
      </w:r>
      <w:r w:rsidRPr="00F4388B">
        <w:t>Derslere %70 oranında katılım zorunludur.</w:t>
      </w:r>
    </w:p>
    <w:p w:rsidR="009354BC" w:rsidRPr="00F4388B" w:rsidRDefault="009354BC" w:rsidP="00F4388B">
      <w:pPr>
        <w:ind w:left="0" w:hanging="2"/>
        <w:jc w:val="both"/>
      </w:pPr>
    </w:p>
    <w:p w:rsidR="009354BC" w:rsidRPr="00F4388B" w:rsidRDefault="00C1773A" w:rsidP="00F4388B">
      <w:pPr>
        <w:ind w:left="0" w:hanging="2"/>
        <w:jc w:val="both"/>
      </w:pPr>
      <w:r w:rsidRPr="00F4388B">
        <w:rPr>
          <w:b/>
        </w:rPr>
        <w:t>Ders Kitabı: ‘</w:t>
      </w:r>
      <w:proofErr w:type="spellStart"/>
      <w:r w:rsidRPr="00F4388B">
        <w:t>Geriatrik</w:t>
      </w:r>
      <w:proofErr w:type="spellEnd"/>
      <w:r w:rsidRPr="00F4388B">
        <w:t xml:space="preserve"> Psikiyatri’ Turan Örnek, Erhan Bayraktar, Erol Özmen</w:t>
      </w:r>
    </w:p>
    <w:p w:rsidR="009354BC" w:rsidRPr="00F4388B" w:rsidRDefault="00C1773A" w:rsidP="00F4388B">
      <w:pPr>
        <w:ind w:left="0" w:hanging="2"/>
        <w:jc w:val="both"/>
      </w:pPr>
      <w:r w:rsidRPr="00F4388B">
        <w:tab/>
      </w:r>
      <w:r w:rsidRPr="00F4388B">
        <w:tab/>
        <w:t>‘</w:t>
      </w:r>
      <w:proofErr w:type="spellStart"/>
      <w:r w:rsidRPr="00F4388B">
        <w:t>Geriatrik</w:t>
      </w:r>
      <w:proofErr w:type="spellEnd"/>
      <w:r w:rsidRPr="00F4388B">
        <w:t xml:space="preserve"> Psikiyatri Klinik El Kitabı’ </w:t>
      </w:r>
      <w:proofErr w:type="spellStart"/>
      <w:r w:rsidRPr="00F4388B">
        <w:t>Jantes</w:t>
      </w:r>
      <w:proofErr w:type="spellEnd"/>
      <w:r w:rsidRPr="00F4388B">
        <w:t xml:space="preserve"> </w:t>
      </w:r>
      <w:proofErr w:type="spellStart"/>
      <w:r w:rsidRPr="00F4388B">
        <w:t>E.Spar</w:t>
      </w:r>
      <w:proofErr w:type="spellEnd"/>
      <w:r w:rsidRPr="00F4388B">
        <w:t xml:space="preserve">, </w:t>
      </w:r>
      <w:proofErr w:type="spellStart"/>
      <w:r w:rsidRPr="00F4388B">
        <w:t>Asenath</w:t>
      </w:r>
      <w:proofErr w:type="spellEnd"/>
      <w:r w:rsidRPr="00F4388B">
        <w:t xml:space="preserve"> La </w:t>
      </w:r>
      <w:proofErr w:type="spellStart"/>
      <w:r w:rsidRPr="00F4388B">
        <w:t>Rue</w:t>
      </w:r>
      <w:proofErr w:type="spellEnd"/>
    </w:p>
    <w:p w:rsidR="009354BC" w:rsidRPr="00F4388B" w:rsidRDefault="009354BC" w:rsidP="00F4388B">
      <w:pPr>
        <w:ind w:left="0" w:right="-110" w:hanging="2"/>
        <w:jc w:val="both"/>
        <w:rPr>
          <w:b/>
        </w:rPr>
      </w:pPr>
    </w:p>
    <w:p w:rsidR="009354BC" w:rsidRDefault="00C1773A" w:rsidP="00F4388B">
      <w:pPr>
        <w:ind w:left="0" w:right="-110" w:hanging="2"/>
        <w:jc w:val="both"/>
      </w:pPr>
      <w:r w:rsidRPr="00F4388B">
        <w:rPr>
          <w:b/>
        </w:rPr>
        <w:t>Yardımcı Okumalar:</w:t>
      </w:r>
      <w:r w:rsidR="00F4388B">
        <w:t xml:space="preserve"> </w:t>
      </w:r>
      <w:r w:rsidRPr="00F4388B">
        <w:t>Çeşitli güncel makaleler</w:t>
      </w:r>
    </w:p>
    <w:p w:rsidR="008C6072" w:rsidRDefault="008C6072" w:rsidP="00F4388B">
      <w:pPr>
        <w:ind w:left="0" w:right="-110" w:hanging="2"/>
        <w:jc w:val="both"/>
      </w:pPr>
    </w:p>
    <w:p w:rsidR="008C6072" w:rsidRDefault="007A5CEB" w:rsidP="008C6072">
      <w:pPr>
        <w:ind w:left="0" w:hanging="2"/>
        <w:jc w:val="both"/>
      </w:pPr>
      <w:r>
        <w:rPr>
          <w:b/>
        </w:rPr>
        <w:t>Sınav</w:t>
      </w:r>
      <w:r w:rsidR="008C6072" w:rsidRPr="00A8060E">
        <w:rPr>
          <w:b/>
        </w:rPr>
        <w:t xml:space="preserve"> İçeriği</w:t>
      </w:r>
      <w:r w:rsidR="008C6072">
        <w:rPr>
          <w:b/>
        </w:rPr>
        <w:t xml:space="preserve">: </w:t>
      </w:r>
      <w:r w:rsidR="008C6072" w:rsidRPr="00A8060E">
        <w:t>Ara sınav ve final sınavı için belirlenen günlerde belirtilecektir.</w:t>
      </w:r>
    </w:p>
    <w:p w:rsidR="00F4388B" w:rsidRDefault="00F4388B" w:rsidP="008C6072">
      <w:pPr>
        <w:ind w:leftChars="0" w:left="0" w:right="-110" w:firstLineChars="0" w:firstLine="0"/>
        <w:jc w:val="both"/>
        <w:rPr>
          <w:b/>
        </w:rPr>
      </w:pPr>
    </w:p>
    <w:p w:rsidR="009354BC" w:rsidRPr="00F4388B" w:rsidRDefault="00F4388B" w:rsidP="00F4388B">
      <w:pPr>
        <w:ind w:left="0" w:right="-110" w:hanging="2"/>
        <w:jc w:val="both"/>
        <w:rPr>
          <w:b/>
        </w:rPr>
      </w:pPr>
      <w:r w:rsidRPr="00F4388B">
        <w:rPr>
          <w:b/>
        </w:rPr>
        <w:t>HAFTALIK KONULAR</w:t>
      </w:r>
    </w:p>
    <w:p w:rsidR="009354BC" w:rsidRPr="00F4388B" w:rsidRDefault="009354BC" w:rsidP="00F4388B">
      <w:pPr>
        <w:ind w:left="0" w:hanging="2"/>
        <w:jc w:val="both"/>
      </w:pPr>
    </w:p>
    <w:tbl>
      <w:tblPr>
        <w:tblStyle w:val="a0"/>
        <w:tblW w:w="7874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7"/>
        <w:gridCol w:w="7007"/>
      </w:tblGrid>
      <w:tr w:rsidR="009354BC" w:rsidRPr="00F4388B" w:rsidTr="00F4388B">
        <w:tc>
          <w:tcPr>
            <w:tcW w:w="867" w:type="dxa"/>
          </w:tcPr>
          <w:p w:rsidR="009354BC" w:rsidRPr="00F4388B" w:rsidRDefault="00F4388B" w:rsidP="00F4388B">
            <w:pPr>
              <w:ind w:left="0" w:hanging="2"/>
              <w:jc w:val="both"/>
            </w:pPr>
            <w:r>
              <w:rPr>
                <w:b/>
              </w:rPr>
              <w:t>Hafta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Tartışılacak/İşlenecek Konular</w:t>
            </w:r>
          </w:p>
          <w:p w:rsidR="009354BC" w:rsidRPr="00F4388B" w:rsidRDefault="009354BC" w:rsidP="00F4388B">
            <w:pPr>
              <w:ind w:left="0" w:hanging="2"/>
              <w:jc w:val="both"/>
            </w:pPr>
          </w:p>
        </w:tc>
      </w:tr>
      <w:tr w:rsidR="009354BC" w:rsidRPr="00F4388B" w:rsidTr="00F4388B">
        <w:tc>
          <w:tcPr>
            <w:tcW w:w="867" w:type="dxa"/>
          </w:tcPr>
          <w:p w:rsidR="009354BC" w:rsidRPr="00F4388B" w:rsidRDefault="00C1773A" w:rsidP="00F4388B">
            <w:pPr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1.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F4388B">
              <w:rPr>
                <w:color w:val="000000"/>
              </w:rPr>
              <w:t>Yaşlanma Nedir?</w:t>
            </w:r>
          </w:p>
        </w:tc>
      </w:tr>
      <w:tr w:rsidR="009354BC" w:rsidRPr="00F4388B" w:rsidTr="00F4388B">
        <w:tc>
          <w:tcPr>
            <w:tcW w:w="867" w:type="dxa"/>
          </w:tcPr>
          <w:p w:rsidR="009354BC" w:rsidRPr="00F4388B" w:rsidRDefault="00C1773A" w:rsidP="00F4388B">
            <w:pPr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2.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ind w:left="0" w:right="901" w:hanging="2"/>
              <w:jc w:val="both"/>
            </w:pPr>
            <w:r w:rsidRPr="00F4388B">
              <w:t xml:space="preserve">Dünyada ve </w:t>
            </w:r>
            <w:proofErr w:type="spellStart"/>
            <w:r w:rsidRPr="00F4388B">
              <w:t>Türkiyede</w:t>
            </w:r>
            <w:proofErr w:type="spellEnd"/>
            <w:r w:rsidRPr="00F4388B">
              <w:t xml:space="preserve"> yaşlıların durumu?</w:t>
            </w:r>
          </w:p>
        </w:tc>
      </w:tr>
      <w:tr w:rsidR="009354BC" w:rsidRPr="00F4388B" w:rsidTr="00F4388B">
        <w:tc>
          <w:tcPr>
            <w:tcW w:w="867" w:type="dxa"/>
          </w:tcPr>
          <w:p w:rsidR="009354BC" w:rsidRPr="00F4388B" w:rsidRDefault="00C1773A" w:rsidP="00F4388B">
            <w:pPr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3.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F4388B">
              <w:rPr>
                <w:color w:val="000000"/>
              </w:rPr>
              <w:t>Yaşlılık ile ilgili teoriler</w:t>
            </w:r>
          </w:p>
        </w:tc>
      </w:tr>
      <w:tr w:rsidR="009354BC" w:rsidRPr="00F4388B" w:rsidTr="00F4388B">
        <w:tc>
          <w:tcPr>
            <w:tcW w:w="867" w:type="dxa"/>
          </w:tcPr>
          <w:p w:rsidR="009354BC" w:rsidRPr="00F4388B" w:rsidRDefault="00C1773A" w:rsidP="00F4388B">
            <w:pPr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4.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F4388B">
              <w:rPr>
                <w:color w:val="000000"/>
              </w:rPr>
              <w:t>Doğum öncesi dönemde beyin gelişimi</w:t>
            </w:r>
          </w:p>
        </w:tc>
      </w:tr>
      <w:tr w:rsidR="009354BC" w:rsidRPr="00F4388B" w:rsidTr="00F4388B">
        <w:tc>
          <w:tcPr>
            <w:tcW w:w="867" w:type="dxa"/>
          </w:tcPr>
          <w:p w:rsidR="009354BC" w:rsidRPr="00F4388B" w:rsidRDefault="00C1773A" w:rsidP="00F4388B">
            <w:pPr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5.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F4388B">
              <w:rPr>
                <w:color w:val="000000"/>
              </w:rPr>
              <w:t>Doğum sonrası dönemde beyin gelişimi</w:t>
            </w:r>
          </w:p>
        </w:tc>
      </w:tr>
      <w:tr w:rsidR="009354BC" w:rsidRPr="00F4388B" w:rsidTr="00F4388B">
        <w:tc>
          <w:tcPr>
            <w:tcW w:w="867" w:type="dxa"/>
          </w:tcPr>
          <w:p w:rsidR="009354BC" w:rsidRPr="00F4388B" w:rsidRDefault="00C1773A" w:rsidP="00F4388B">
            <w:pPr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6.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F4388B">
              <w:rPr>
                <w:color w:val="000000"/>
              </w:rPr>
              <w:t>Yaşlanan beyin</w:t>
            </w:r>
          </w:p>
        </w:tc>
      </w:tr>
      <w:tr w:rsidR="009354BC" w:rsidRPr="00F4388B" w:rsidTr="00F4388B">
        <w:tc>
          <w:tcPr>
            <w:tcW w:w="867" w:type="dxa"/>
          </w:tcPr>
          <w:p w:rsidR="009354BC" w:rsidRPr="00F4388B" w:rsidRDefault="00C1773A" w:rsidP="00F4388B">
            <w:pPr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7.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ind w:left="0" w:hanging="2"/>
            </w:pPr>
            <w:r w:rsidRPr="00F4388B">
              <w:t>Yaşlanma ve Nörolojik Hastalıklar</w:t>
            </w:r>
          </w:p>
        </w:tc>
      </w:tr>
      <w:tr w:rsidR="009354BC" w:rsidRPr="00F4388B" w:rsidTr="00F4388B">
        <w:tc>
          <w:tcPr>
            <w:tcW w:w="867" w:type="dxa"/>
          </w:tcPr>
          <w:p w:rsidR="009354BC" w:rsidRPr="00F4388B" w:rsidRDefault="00C1773A" w:rsidP="00F4388B">
            <w:pPr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8.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ind w:left="0" w:hanging="2"/>
              <w:jc w:val="both"/>
              <w:rPr>
                <w:i/>
              </w:rPr>
            </w:pPr>
            <w:r w:rsidRPr="00F4388B">
              <w:rPr>
                <w:b/>
                <w:i/>
              </w:rPr>
              <w:t>Ara Sınav</w:t>
            </w:r>
          </w:p>
        </w:tc>
      </w:tr>
      <w:tr w:rsidR="009354BC" w:rsidRPr="00F4388B" w:rsidTr="00F4388B">
        <w:tc>
          <w:tcPr>
            <w:tcW w:w="867" w:type="dxa"/>
          </w:tcPr>
          <w:p w:rsidR="009354BC" w:rsidRPr="00F4388B" w:rsidRDefault="00C1773A" w:rsidP="00F4388B">
            <w:pPr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9.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t>Yaşlanma ve Nörolojik Hastalıklar</w:t>
            </w:r>
          </w:p>
        </w:tc>
      </w:tr>
      <w:tr w:rsidR="009354BC" w:rsidRPr="00F4388B" w:rsidTr="00F4388B">
        <w:tc>
          <w:tcPr>
            <w:tcW w:w="867" w:type="dxa"/>
          </w:tcPr>
          <w:p w:rsidR="009354BC" w:rsidRPr="00F4388B" w:rsidRDefault="00C1773A" w:rsidP="00F4388B">
            <w:pPr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10.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t>Yaşlanma ve Nörolojik Hastalıklar</w:t>
            </w:r>
          </w:p>
        </w:tc>
      </w:tr>
      <w:tr w:rsidR="009354BC" w:rsidRPr="00F4388B" w:rsidTr="00F4388B">
        <w:tc>
          <w:tcPr>
            <w:tcW w:w="867" w:type="dxa"/>
          </w:tcPr>
          <w:p w:rsidR="009354BC" w:rsidRPr="00F4388B" w:rsidRDefault="00C1773A" w:rsidP="00F4388B">
            <w:pPr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11.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F4388B">
              <w:rPr>
                <w:color w:val="000000"/>
              </w:rPr>
              <w:t>Yaşlanma ve Nörolojik Hastalıklar</w:t>
            </w:r>
          </w:p>
        </w:tc>
      </w:tr>
      <w:tr w:rsidR="009354BC" w:rsidRPr="00F4388B" w:rsidTr="00F4388B">
        <w:tc>
          <w:tcPr>
            <w:tcW w:w="867" w:type="dxa"/>
          </w:tcPr>
          <w:p w:rsidR="009354BC" w:rsidRPr="00F4388B" w:rsidRDefault="00C1773A" w:rsidP="00F4388B">
            <w:pPr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12.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F4388B">
              <w:rPr>
                <w:color w:val="000000"/>
              </w:rPr>
              <w:t>Yaşlılarda psikiyatrik Semptomlar</w:t>
            </w:r>
          </w:p>
        </w:tc>
      </w:tr>
      <w:tr w:rsidR="009354BC" w:rsidRPr="00F4388B" w:rsidTr="00F4388B">
        <w:tc>
          <w:tcPr>
            <w:tcW w:w="867" w:type="dxa"/>
          </w:tcPr>
          <w:p w:rsidR="009354BC" w:rsidRPr="00F4388B" w:rsidRDefault="00C1773A" w:rsidP="00F4388B">
            <w:pPr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13.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  <w:r w:rsidRPr="00F4388B">
              <w:rPr>
                <w:color w:val="000000"/>
              </w:rPr>
              <w:t>Yaşlılarda psikiyatrik Semptomlar</w:t>
            </w:r>
          </w:p>
        </w:tc>
      </w:tr>
      <w:tr w:rsidR="009354BC" w:rsidRPr="00F4388B" w:rsidTr="00F4388B">
        <w:tc>
          <w:tcPr>
            <w:tcW w:w="867" w:type="dxa"/>
          </w:tcPr>
          <w:p w:rsidR="009354BC" w:rsidRPr="00F4388B" w:rsidRDefault="00C1773A" w:rsidP="00F4388B">
            <w:pPr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14.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ind w:left="0" w:hanging="2"/>
            </w:pPr>
            <w:r w:rsidRPr="00F4388B">
              <w:t>Yaşlılarda psikiyatrik Semptomlar</w:t>
            </w:r>
          </w:p>
        </w:tc>
      </w:tr>
      <w:tr w:rsidR="009354BC" w:rsidRPr="00F4388B" w:rsidTr="00F4388B">
        <w:tc>
          <w:tcPr>
            <w:tcW w:w="867" w:type="dxa"/>
          </w:tcPr>
          <w:p w:rsidR="009354BC" w:rsidRPr="00F4388B" w:rsidRDefault="00C1773A" w:rsidP="00F4388B">
            <w:pPr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15.</w:t>
            </w:r>
          </w:p>
        </w:tc>
        <w:tc>
          <w:tcPr>
            <w:tcW w:w="7007" w:type="dxa"/>
          </w:tcPr>
          <w:p w:rsidR="009354BC" w:rsidRPr="00F4388B" w:rsidRDefault="00C1773A" w:rsidP="00F4388B">
            <w:pPr>
              <w:ind w:left="0" w:hanging="2"/>
              <w:jc w:val="both"/>
              <w:rPr>
                <w:i/>
              </w:rPr>
            </w:pPr>
            <w:r w:rsidRPr="00F4388B">
              <w:rPr>
                <w:b/>
                <w:i/>
              </w:rPr>
              <w:t>Final Sınavı</w:t>
            </w:r>
          </w:p>
        </w:tc>
      </w:tr>
    </w:tbl>
    <w:p w:rsidR="009354BC" w:rsidRDefault="009354BC" w:rsidP="007A5CEB">
      <w:pPr>
        <w:ind w:leftChars="0" w:left="0" w:firstLineChars="0" w:firstLine="0"/>
        <w:rPr>
          <w:sz w:val="22"/>
          <w:szCs w:val="22"/>
        </w:rPr>
      </w:pPr>
    </w:p>
    <w:p w:rsidR="009354BC" w:rsidRDefault="009354BC" w:rsidP="00F4388B">
      <w:pPr>
        <w:ind w:left="0" w:hanging="2"/>
        <w:rPr>
          <w:b/>
          <w:sz w:val="22"/>
          <w:szCs w:val="22"/>
        </w:rPr>
      </w:pPr>
    </w:p>
    <w:p w:rsidR="009354BC" w:rsidRPr="00F4388B" w:rsidRDefault="00C1773A" w:rsidP="00F4388B">
      <w:pPr>
        <w:ind w:left="0" w:hanging="2"/>
        <w:rPr>
          <w:b/>
        </w:rPr>
      </w:pPr>
      <w:r w:rsidRPr="00F4388B">
        <w:rPr>
          <w:b/>
        </w:rPr>
        <w:t xml:space="preserve">DEĞERLENDİRME SİSTEMİ </w:t>
      </w:r>
    </w:p>
    <w:p w:rsidR="009354BC" w:rsidRPr="00F4388B" w:rsidRDefault="009354BC" w:rsidP="00F4388B">
      <w:pPr>
        <w:ind w:left="0" w:hanging="2"/>
        <w:rPr>
          <w:b/>
        </w:rPr>
      </w:pPr>
    </w:p>
    <w:tbl>
      <w:tblPr>
        <w:tblStyle w:val="a1"/>
        <w:tblW w:w="9288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683"/>
        <w:gridCol w:w="1138"/>
        <w:gridCol w:w="1467"/>
      </w:tblGrid>
      <w:tr w:rsidR="009354BC" w:rsidRPr="00F4388B">
        <w:tc>
          <w:tcPr>
            <w:tcW w:w="6683" w:type="dxa"/>
            <w:vAlign w:val="center"/>
          </w:tcPr>
          <w:p w:rsidR="009354BC" w:rsidRPr="00F4388B" w:rsidRDefault="00C1773A" w:rsidP="00F4388B">
            <w:pPr>
              <w:ind w:left="0" w:hanging="2"/>
            </w:pPr>
            <w:r w:rsidRPr="00F4388B">
              <w:rPr>
                <w:b/>
              </w:rPr>
              <w:t xml:space="preserve">YARIYIL İÇİ ÇALIŞMALARI </w:t>
            </w:r>
          </w:p>
          <w:p w:rsidR="009354BC" w:rsidRPr="00F4388B" w:rsidRDefault="009354BC" w:rsidP="00F4388B">
            <w:pPr>
              <w:ind w:left="0" w:hanging="2"/>
            </w:pPr>
          </w:p>
        </w:tc>
        <w:tc>
          <w:tcPr>
            <w:tcW w:w="1138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rPr>
                <w:b/>
              </w:rPr>
              <w:t xml:space="preserve">SAYISI </w:t>
            </w:r>
          </w:p>
        </w:tc>
        <w:tc>
          <w:tcPr>
            <w:tcW w:w="1467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rPr>
                <w:b/>
              </w:rPr>
              <w:t xml:space="preserve">KATKI PAYI </w:t>
            </w:r>
          </w:p>
        </w:tc>
      </w:tr>
      <w:tr w:rsidR="009354BC" w:rsidRPr="00F4388B">
        <w:tc>
          <w:tcPr>
            <w:tcW w:w="6683" w:type="dxa"/>
            <w:vAlign w:val="center"/>
          </w:tcPr>
          <w:p w:rsidR="009354BC" w:rsidRPr="00F4388B" w:rsidRDefault="00C1773A" w:rsidP="00F4388B">
            <w:pPr>
              <w:ind w:left="0" w:hanging="2"/>
            </w:pPr>
            <w:r w:rsidRPr="00F4388B">
              <w:rPr>
                <w:b/>
              </w:rPr>
              <w:t>Devam</w:t>
            </w:r>
            <w:r w:rsidRPr="00F4388B">
              <w:t xml:space="preserve"> </w:t>
            </w:r>
          </w:p>
        </w:tc>
        <w:tc>
          <w:tcPr>
            <w:tcW w:w="1138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6683" w:type="dxa"/>
            <w:vAlign w:val="center"/>
          </w:tcPr>
          <w:p w:rsidR="009354BC" w:rsidRPr="00F4388B" w:rsidRDefault="00C1773A" w:rsidP="00F4388B">
            <w:pPr>
              <w:ind w:left="0" w:hanging="2"/>
            </w:pPr>
            <w:proofErr w:type="spellStart"/>
            <w:r w:rsidRPr="00F4388B">
              <w:rPr>
                <w:b/>
              </w:rPr>
              <w:t>Laboratuar</w:t>
            </w:r>
            <w:proofErr w:type="spellEnd"/>
            <w:r w:rsidRPr="00F4388B">
              <w:t xml:space="preserve"> </w:t>
            </w:r>
          </w:p>
        </w:tc>
        <w:tc>
          <w:tcPr>
            <w:tcW w:w="1138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6683" w:type="dxa"/>
            <w:vAlign w:val="center"/>
          </w:tcPr>
          <w:p w:rsidR="009354BC" w:rsidRPr="00F4388B" w:rsidRDefault="00C1773A" w:rsidP="00F4388B">
            <w:pPr>
              <w:ind w:left="0" w:hanging="2"/>
            </w:pPr>
            <w:r w:rsidRPr="00F4388B">
              <w:rPr>
                <w:b/>
              </w:rPr>
              <w:t>Uygulama</w:t>
            </w:r>
            <w:r w:rsidRPr="00F4388B">
              <w:t xml:space="preserve"> </w:t>
            </w:r>
          </w:p>
        </w:tc>
        <w:tc>
          <w:tcPr>
            <w:tcW w:w="1138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6683" w:type="dxa"/>
            <w:vAlign w:val="center"/>
          </w:tcPr>
          <w:p w:rsidR="009354BC" w:rsidRPr="00F4388B" w:rsidRDefault="00C1773A" w:rsidP="00F4388B">
            <w:pPr>
              <w:ind w:left="0" w:hanging="2"/>
            </w:pPr>
            <w:r w:rsidRPr="00F4388B">
              <w:rPr>
                <w:b/>
              </w:rPr>
              <w:t>Alan Çalışması</w:t>
            </w:r>
            <w:proofErr w:type="gramStart"/>
            <w:r w:rsidRPr="00F4388B">
              <w:t>)</w:t>
            </w:r>
            <w:proofErr w:type="gramEnd"/>
          </w:p>
        </w:tc>
        <w:tc>
          <w:tcPr>
            <w:tcW w:w="1138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6683" w:type="dxa"/>
            <w:vAlign w:val="center"/>
          </w:tcPr>
          <w:p w:rsidR="009354BC" w:rsidRPr="00F4388B" w:rsidRDefault="00C1773A" w:rsidP="00F4388B">
            <w:pPr>
              <w:ind w:left="0" w:hanging="2"/>
            </w:pPr>
            <w:r w:rsidRPr="00F4388B">
              <w:rPr>
                <w:b/>
              </w:rPr>
              <w:t>Derse Özgü Staj</w:t>
            </w:r>
            <w:r w:rsidRPr="00F4388B">
              <w:t xml:space="preserve"> (Varsa) </w:t>
            </w:r>
          </w:p>
        </w:tc>
        <w:tc>
          <w:tcPr>
            <w:tcW w:w="1138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6683" w:type="dxa"/>
            <w:vAlign w:val="center"/>
          </w:tcPr>
          <w:p w:rsidR="009354BC" w:rsidRPr="00F4388B" w:rsidRDefault="00C1773A" w:rsidP="00F4388B">
            <w:pPr>
              <w:ind w:left="0" w:hanging="2"/>
            </w:pPr>
            <w:r w:rsidRPr="00F4388B">
              <w:rPr>
                <w:b/>
              </w:rPr>
              <w:t>Ödev</w:t>
            </w:r>
            <w:r w:rsidRPr="00F4388B">
              <w:t xml:space="preserve"> </w:t>
            </w:r>
          </w:p>
        </w:tc>
        <w:tc>
          <w:tcPr>
            <w:tcW w:w="1138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6683" w:type="dxa"/>
            <w:vAlign w:val="center"/>
          </w:tcPr>
          <w:p w:rsidR="009354BC" w:rsidRPr="00F4388B" w:rsidRDefault="00C1773A" w:rsidP="00F4388B">
            <w:pPr>
              <w:ind w:left="0" w:hanging="2"/>
            </w:pPr>
            <w:r w:rsidRPr="00F4388B">
              <w:rPr>
                <w:b/>
              </w:rPr>
              <w:t>Sunum</w:t>
            </w:r>
            <w:r w:rsidRPr="00F4388B">
              <w:t xml:space="preserve"> </w:t>
            </w:r>
          </w:p>
        </w:tc>
        <w:tc>
          <w:tcPr>
            <w:tcW w:w="1138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6683" w:type="dxa"/>
            <w:vAlign w:val="center"/>
          </w:tcPr>
          <w:p w:rsidR="009354BC" w:rsidRPr="00F4388B" w:rsidRDefault="00C1773A" w:rsidP="00F4388B">
            <w:pPr>
              <w:ind w:left="0" w:hanging="2"/>
            </w:pPr>
            <w:r w:rsidRPr="00F4388B">
              <w:rPr>
                <w:b/>
              </w:rPr>
              <w:t>Projeler</w:t>
            </w:r>
            <w:r w:rsidRPr="00F4388B">
              <w:t xml:space="preserve"> </w:t>
            </w:r>
          </w:p>
        </w:tc>
        <w:tc>
          <w:tcPr>
            <w:tcW w:w="1138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6683" w:type="dxa"/>
            <w:vAlign w:val="center"/>
          </w:tcPr>
          <w:p w:rsidR="009354BC" w:rsidRPr="00F4388B" w:rsidRDefault="00C1773A" w:rsidP="00F4388B">
            <w:pPr>
              <w:ind w:left="0" w:hanging="2"/>
            </w:pPr>
            <w:r w:rsidRPr="00F4388B">
              <w:rPr>
                <w:b/>
              </w:rPr>
              <w:t>Seminer</w:t>
            </w:r>
            <w:r w:rsidRPr="00F4388B">
              <w:t xml:space="preserve"> </w:t>
            </w:r>
          </w:p>
        </w:tc>
        <w:tc>
          <w:tcPr>
            <w:tcW w:w="1138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6683" w:type="dxa"/>
            <w:vAlign w:val="center"/>
          </w:tcPr>
          <w:p w:rsidR="009354BC" w:rsidRPr="00F4388B" w:rsidRDefault="00C1773A" w:rsidP="00F4388B">
            <w:pPr>
              <w:ind w:left="0" w:hanging="2"/>
            </w:pPr>
            <w:r w:rsidRPr="00F4388B">
              <w:rPr>
                <w:b/>
              </w:rPr>
              <w:t>Ara sınavlar</w:t>
            </w:r>
            <w:r w:rsidRPr="00F4388B">
              <w:t xml:space="preserve"> </w:t>
            </w:r>
          </w:p>
        </w:tc>
        <w:tc>
          <w:tcPr>
            <w:tcW w:w="1138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1</w:t>
            </w:r>
          </w:p>
        </w:tc>
        <w:tc>
          <w:tcPr>
            <w:tcW w:w="1467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%40</w:t>
            </w:r>
          </w:p>
        </w:tc>
      </w:tr>
      <w:tr w:rsidR="009354BC" w:rsidRPr="00F4388B">
        <w:tc>
          <w:tcPr>
            <w:tcW w:w="6683" w:type="dxa"/>
            <w:vAlign w:val="center"/>
          </w:tcPr>
          <w:p w:rsidR="009354BC" w:rsidRPr="00F4388B" w:rsidRDefault="00C1773A" w:rsidP="00F4388B">
            <w:pPr>
              <w:ind w:left="0" w:hanging="2"/>
            </w:pPr>
            <w:r w:rsidRPr="00F4388B">
              <w:rPr>
                <w:b/>
              </w:rPr>
              <w:t>Final</w:t>
            </w:r>
            <w:r w:rsidRPr="00F4388B">
              <w:t xml:space="preserve"> </w:t>
            </w:r>
          </w:p>
        </w:tc>
        <w:tc>
          <w:tcPr>
            <w:tcW w:w="1138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1</w:t>
            </w:r>
          </w:p>
        </w:tc>
        <w:tc>
          <w:tcPr>
            <w:tcW w:w="1467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%60</w:t>
            </w:r>
          </w:p>
        </w:tc>
      </w:tr>
      <w:tr w:rsidR="009354BC" w:rsidRPr="00F4388B">
        <w:tc>
          <w:tcPr>
            <w:tcW w:w="6683" w:type="dxa"/>
          </w:tcPr>
          <w:p w:rsidR="009354BC" w:rsidRPr="00F4388B" w:rsidRDefault="00C1773A" w:rsidP="00F4388B">
            <w:pPr>
              <w:ind w:left="0" w:hanging="2"/>
              <w:jc w:val="right"/>
            </w:pPr>
            <w:r w:rsidRPr="00F4388B">
              <w:rPr>
                <w:b/>
              </w:rPr>
              <w:lastRenderedPageBreak/>
              <w:t xml:space="preserve">TOPLAM </w:t>
            </w:r>
          </w:p>
        </w:tc>
        <w:tc>
          <w:tcPr>
            <w:tcW w:w="1138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467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rPr>
                <w:b/>
              </w:rPr>
              <w:t>%100</w:t>
            </w:r>
          </w:p>
        </w:tc>
      </w:tr>
    </w:tbl>
    <w:p w:rsidR="00F4388B" w:rsidRDefault="00F4388B" w:rsidP="007A5CEB">
      <w:pPr>
        <w:ind w:leftChars="0" w:left="0" w:firstLineChars="0" w:firstLine="0"/>
        <w:rPr>
          <w:sz w:val="22"/>
          <w:szCs w:val="22"/>
        </w:rPr>
      </w:pPr>
    </w:p>
    <w:p w:rsidR="00F4388B" w:rsidRDefault="00F4388B" w:rsidP="00F4388B">
      <w:pPr>
        <w:ind w:left="0" w:hanging="2"/>
        <w:rPr>
          <w:b/>
          <w:sz w:val="22"/>
          <w:szCs w:val="22"/>
        </w:rPr>
      </w:pPr>
    </w:p>
    <w:p w:rsidR="009354BC" w:rsidRPr="00F4388B" w:rsidRDefault="00C1773A" w:rsidP="00F4388B">
      <w:pPr>
        <w:ind w:left="0" w:hanging="2"/>
      </w:pPr>
      <w:r w:rsidRPr="00F4388B">
        <w:rPr>
          <w:b/>
        </w:rPr>
        <w:t xml:space="preserve">DERSİN ÖĞRENİM ÇIKTILARININ PROGRAM YETERLİLİKLERİ İLE İLİŞKİSİ </w:t>
      </w:r>
    </w:p>
    <w:p w:rsidR="009354BC" w:rsidRPr="00F4388B" w:rsidRDefault="009354BC" w:rsidP="00F4388B">
      <w:pPr>
        <w:widowControl w:val="0"/>
        <w:ind w:left="0" w:hanging="2"/>
        <w:rPr>
          <w:b/>
        </w:rPr>
      </w:pPr>
    </w:p>
    <w:tbl>
      <w:tblPr>
        <w:tblStyle w:val="a2"/>
        <w:tblW w:w="7511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62"/>
        <w:gridCol w:w="4891"/>
        <w:gridCol w:w="428"/>
        <w:gridCol w:w="427"/>
        <w:gridCol w:w="425"/>
        <w:gridCol w:w="425"/>
        <w:gridCol w:w="453"/>
      </w:tblGrid>
      <w:tr w:rsidR="009354BC" w:rsidRPr="00F4388B">
        <w:trPr>
          <w:trHeight w:val="340"/>
        </w:trPr>
        <w:tc>
          <w:tcPr>
            <w:tcW w:w="462" w:type="dxa"/>
            <w:vMerge w:val="restart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No</w:t>
            </w:r>
          </w:p>
        </w:tc>
        <w:tc>
          <w:tcPr>
            <w:tcW w:w="4892" w:type="dxa"/>
            <w:vMerge w:val="restart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Program Yeterlikleri/Çıktıları</w:t>
            </w:r>
          </w:p>
        </w:tc>
        <w:tc>
          <w:tcPr>
            <w:tcW w:w="2158" w:type="dxa"/>
            <w:gridSpan w:val="5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jc w:val="center"/>
              <w:rPr>
                <w:b/>
              </w:rPr>
            </w:pPr>
            <w:r w:rsidRPr="00F4388B">
              <w:rPr>
                <w:b/>
              </w:rPr>
              <w:t>*Katkı Düzeyi</w:t>
            </w:r>
          </w:p>
        </w:tc>
      </w:tr>
      <w:tr w:rsidR="009354BC" w:rsidRPr="00F4388B">
        <w:trPr>
          <w:cantSplit/>
          <w:trHeight w:val="859"/>
        </w:trPr>
        <w:tc>
          <w:tcPr>
            <w:tcW w:w="462" w:type="dxa"/>
            <w:vMerge/>
            <w:vAlign w:val="center"/>
          </w:tcPr>
          <w:p w:rsidR="009354BC" w:rsidRPr="00F4388B" w:rsidRDefault="009354BC" w:rsidP="00F4388B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892" w:type="dxa"/>
            <w:vMerge/>
            <w:vAlign w:val="center"/>
          </w:tcPr>
          <w:p w:rsidR="009354BC" w:rsidRPr="00F4388B" w:rsidRDefault="009354BC" w:rsidP="00F4388B">
            <w:pPr>
              <w:widowControl w:val="0"/>
              <w:spacing w:line="276" w:lineRule="auto"/>
              <w:ind w:left="0" w:hanging="2"/>
              <w:rPr>
                <w:b/>
              </w:rPr>
            </w:pPr>
          </w:p>
        </w:tc>
        <w:tc>
          <w:tcPr>
            <w:tcW w:w="428" w:type="dxa"/>
            <w:vAlign w:val="center"/>
          </w:tcPr>
          <w:p w:rsidR="009354BC" w:rsidRPr="00F4388B" w:rsidRDefault="00C1773A" w:rsidP="00F4388B">
            <w:pPr>
              <w:widowControl w:val="0"/>
              <w:ind w:left="0" w:right="113" w:hanging="2"/>
              <w:rPr>
                <w:b/>
              </w:rPr>
            </w:pPr>
            <w:r w:rsidRPr="00F4388B">
              <w:rPr>
                <w:b/>
              </w:rPr>
              <w:t>ÖÇ1</w:t>
            </w:r>
          </w:p>
        </w:tc>
        <w:tc>
          <w:tcPr>
            <w:tcW w:w="427" w:type="dxa"/>
            <w:vAlign w:val="center"/>
          </w:tcPr>
          <w:p w:rsidR="009354BC" w:rsidRPr="00F4388B" w:rsidRDefault="00C1773A" w:rsidP="00F4388B">
            <w:pPr>
              <w:widowControl w:val="0"/>
              <w:ind w:left="0" w:right="113" w:hanging="2"/>
              <w:rPr>
                <w:b/>
              </w:rPr>
            </w:pPr>
            <w:r w:rsidRPr="00F4388B">
              <w:rPr>
                <w:b/>
              </w:rPr>
              <w:t>ÖÇ2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right="113" w:hanging="2"/>
              <w:rPr>
                <w:b/>
              </w:rPr>
            </w:pPr>
            <w:r w:rsidRPr="00F4388B">
              <w:rPr>
                <w:b/>
              </w:rPr>
              <w:t>ÖÇ3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right="113" w:hanging="2"/>
              <w:rPr>
                <w:b/>
              </w:rPr>
            </w:pPr>
            <w:r w:rsidRPr="00F4388B">
              <w:rPr>
                <w:b/>
              </w:rPr>
              <w:t>ÖÇ4</w:t>
            </w:r>
          </w:p>
        </w:tc>
        <w:tc>
          <w:tcPr>
            <w:tcW w:w="453" w:type="dxa"/>
            <w:vAlign w:val="center"/>
          </w:tcPr>
          <w:p w:rsidR="009354BC" w:rsidRPr="00F4388B" w:rsidRDefault="00C1773A" w:rsidP="00F4388B">
            <w:pPr>
              <w:widowControl w:val="0"/>
              <w:ind w:left="0" w:right="113" w:hanging="2"/>
              <w:rPr>
                <w:b/>
              </w:rPr>
            </w:pPr>
            <w:r w:rsidRPr="00F4388B">
              <w:rPr>
                <w:b/>
              </w:rPr>
              <w:t>Genel</w:t>
            </w:r>
          </w:p>
        </w:tc>
      </w:tr>
      <w:tr w:rsidR="009354BC" w:rsidRPr="00F4388B">
        <w:trPr>
          <w:trHeight w:val="340"/>
        </w:trPr>
        <w:tc>
          <w:tcPr>
            <w:tcW w:w="462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1</w:t>
            </w:r>
          </w:p>
        </w:tc>
        <w:tc>
          <w:tcPr>
            <w:tcW w:w="4892" w:type="dxa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t xml:space="preserve">Kuramsal ve uygulamalı psikolojiyi kavradığını gösterir beceriler edinmek; alanın temel </w:t>
            </w:r>
            <w:proofErr w:type="gramStart"/>
            <w:r w:rsidRPr="00F4388B">
              <w:t>paradigmalarını</w:t>
            </w:r>
            <w:proofErr w:type="gramEnd"/>
            <w:r w:rsidRPr="00F4388B">
              <w:t xml:space="preserve"> ve kuramlarını anlamak</w:t>
            </w:r>
          </w:p>
        </w:tc>
        <w:tc>
          <w:tcPr>
            <w:tcW w:w="428" w:type="dxa"/>
            <w:vAlign w:val="center"/>
          </w:tcPr>
          <w:p w:rsidR="009354BC" w:rsidRPr="00F4388B" w:rsidRDefault="009354BC" w:rsidP="00F4388B">
            <w:pPr>
              <w:widowControl w:val="0"/>
              <w:ind w:left="0" w:hanging="2"/>
              <w:jc w:val="center"/>
            </w:pPr>
          </w:p>
          <w:p w:rsidR="009354BC" w:rsidRPr="00F4388B" w:rsidRDefault="00C1773A" w:rsidP="00F4388B">
            <w:pPr>
              <w:widowControl w:val="0"/>
              <w:ind w:left="0" w:hanging="2"/>
              <w:jc w:val="center"/>
            </w:pPr>
            <w:r w:rsidRPr="00F4388B">
              <w:t>2</w:t>
            </w:r>
          </w:p>
          <w:p w:rsidR="009354BC" w:rsidRPr="00F4388B" w:rsidRDefault="009354BC" w:rsidP="00F4388B">
            <w:pPr>
              <w:widowControl w:val="0"/>
              <w:ind w:left="0" w:hanging="2"/>
            </w:pPr>
          </w:p>
        </w:tc>
        <w:tc>
          <w:tcPr>
            <w:tcW w:w="427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3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3</w:t>
            </w:r>
          </w:p>
        </w:tc>
        <w:tc>
          <w:tcPr>
            <w:tcW w:w="453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5</w:t>
            </w:r>
          </w:p>
        </w:tc>
      </w:tr>
      <w:tr w:rsidR="009354BC" w:rsidRPr="00F4388B">
        <w:trPr>
          <w:trHeight w:val="340"/>
        </w:trPr>
        <w:tc>
          <w:tcPr>
            <w:tcW w:w="462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2</w:t>
            </w:r>
          </w:p>
        </w:tc>
        <w:tc>
          <w:tcPr>
            <w:tcW w:w="4892" w:type="dxa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t>Araştırma yöntemlerini kavramak ve ilerideki çalışma ve/veya eğitim hayatına kendini hazırlamak</w:t>
            </w:r>
          </w:p>
        </w:tc>
        <w:tc>
          <w:tcPr>
            <w:tcW w:w="428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7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53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5</w:t>
            </w:r>
          </w:p>
        </w:tc>
      </w:tr>
      <w:tr w:rsidR="009354BC" w:rsidRPr="00F4388B">
        <w:trPr>
          <w:trHeight w:val="340"/>
        </w:trPr>
        <w:tc>
          <w:tcPr>
            <w:tcW w:w="462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3</w:t>
            </w:r>
          </w:p>
        </w:tc>
        <w:tc>
          <w:tcPr>
            <w:tcW w:w="4892" w:type="dxa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t xml:space="preserve">Birey olarak, alanın gerektirdiği </w:t>
            </w:r>
            <w:proofErr w:type="spellStart"/>
            <w:r w:rsidRPr="00F4388B">
              <w:t>hümanistik</w:t>
            </w:r>
            <w:proofErr w:type="spellEnd"/>
            <w:r w:rsidRPr="00F4388B">
              <w:t xml:space="preserve"> ve etik duruşun yanı sıra sosyal olaylara duyarlı bir bakış açısı taşımak</w:t>
            </w:r>
          </w:p>
        </w:tc>
        <w:tc>
          <w:tcPr>
            <w:tcW w:w="428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7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53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3</w:t>
            </w:r>
          </w:p>
        </w:tc>
      </w:tr>
      <w:tr w:rsidR="009354BC" w:rsidRPr="00F4388B">
        <w:trPr>
          <w:trHeight w:val="340"/>
        </w:trPr>
        <w:tc>
          <w:tcPr>
            <w:tcW w:w="462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4</w:t>
            </w:r>
          </w:p>
        </w:tc>
        <w:tc>
          <w:tcPr>
            <w:tcW w:w="4892" w:type="dxa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t>Psikoloji araştırmalarını değerlendirebilecek ileri araştırma ve istatistik becerilerini kazanmak</w:t>
            </w:r>
          </w:p>
        </w:tc>
        <w:tc>
          <w:tcPr>
            <w:tcW w:w="428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7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53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2</w:t>
            </w:r>
          </w:p>
        </w:tc>
      </w:tr>
      <w:tr w:rsidR="009354BC" w:rsidRPr="00F4388B">
        <w:trPr>
          <w:trHeight w:val="340"/>
        </w:trPr>
        <w:tc>
          <w:tcPr>
            <w:tcW w:w="462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5</w:t>
            </w:r>
          </w:p>
        </w:tc>
        <w:tc>
          <w:tcPr>
            <w:tcW w:w="4892" w:type="dxa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t>İnsan davranışını anlamaya dönük çalışmaların ışığında değerlendirme, geliştirme ve süzgeçten geçirme becerileri ile eleştirel bakış açısı edinmek</w:t>
            </w:r>
          </w:p>
        </w:tc>
        <w:tc>
          <w:tcPr>
            <w:tcW w:w="428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7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3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53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2</w:t>
            </w:r>
          </w:p>
        </w:tc>
      </w:tr>
      <w:tr w:rsidR="009354BC" w:rsidRPr="00F4388B">
        <w:trPr>
          <w:trHeight w:val="340"/>
        </w:trPr>
        <w:tc>
          <w:tcPr>
            <w:tcW w:w="462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6</w:t>
            </w:r>
          </w:p>
        </w:tc>
        <w:tc>
          <w:tcPr>
            <w:tcW w:w="4892" w:type="dxa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t xml:space="preserve">Psikolojide yetkin ve ahlaki profesyonel becerilerle kendini donatmak; etik becerilere </w:t>
            </w:r>
            <w:proofErr w:type="gramStart"/>
            <w:r w:rsidRPr="00F4388B">
              <w:t>hakimiyet</w:t>
            </w:r>
            <w:proofErr w:type="gramEnd"/>
            <w:r w:rsidRPr="00F4388B">
              <w:t xml:space="preserve"> elde etmek</w:t>
            </w:r>
          </w:p>
        </w:tc>
        <w:tc>
          <w:tcPr>
            <w:tcW w:w="428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7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4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2</w:t>
            </w:r>
          </w:p>
        </w:tc>
        <w:tc>
          <w:tcPr>
            <w:tcW w:w="453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3</w:t>
            </w:r>
          </w:p>
        </w:tc>
      </w:tr>
      <w:tr w:rsidR="009354BC" w:rsidRPr="00F4388B">
        <w:trPr>
          <w:trHeight w:val="340"/>
        </w:trPr>
        <w:tc>
          <w:tcPr>
            <w:tcW w:w="462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7</w:t>
            </w:r>
          </w:p>
        </w:tc>
        <w:tc>
          <w:tcPr>
            <w:tcW w:w="4892" w:type="dxa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t>Elde edilen psikolojik bilginin paylaşımını sağlayabilecek etkin sözlü ve yazılı anlatım becerileri sunmak</w:t>
            </w:r>
          </w:p>
        </w:tc>
        <w:tc>
          <w:tcPr>
            <w:tcW w:w="428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7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53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2</w:t>
            </w:r>
          </w:p>
        </w:tc>
      </w:tr>
      <w:tr w:rsidR="009354BC" w:rsidRPr="00F4388B">
        <w:trPr>
          <w:trHeight w:val="340"/>
        </w:trPr>
        <w:tc>
          <w:tcPr>
            <w:tcW w:w="462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8</w:t>
            </w:r>
          </w:p>
        </w:tc>
        <w:tc>
          <w:tcPr>
            <w:tcW w:w="4892" w:type="dxa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t>Psikolojik ölçme ve değerlendirme için gerekli araç-gereç bilgisine ve teknik bilgiye sahip olmak</w:t>
            </w:r>
          </w:p>
        </w:tc>
        <w:tc>
          <w:tcPr>
            <w:tcW w:w="428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7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53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2</w:t>
            </w:r>
          </w:p>
        </w:tc>
      </w:tr>
      <w:tr w:rsidR="009354BC" w:rsidRPr="00F4388B">
        <w:trPr>
          <w:trHeight w:val="340"/>
        </w:trPr>
        <w:tc>
          <w:tcPr>
            <w:tcW w:w="462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9</w:t>
            </w:r>
          </w:p>
        </w:tc>
        <w:tc>
          <w:tcPr>
            <w:tcW w:w="4892" w:type="dxa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t xml:space="preserve">Psikoloji biliminin tarihsel süreç içindeki gelişimi rehberliğinde alana </w:t>
            </w:r>
            <w:proofErr w:type="gramStart"/>
            <w:r w:rsidRPr="00F4388B">
              <w:t>hakimiyet</w:t>
            </w:r>
            <w:proofErr w:type="gramEnd"/>
            <w:r w:rsidRPr="00F4388B">
              <w:t xml:space="preserve"> kazanmak</w:t>
            </w:r>
          </w:p>
        </w:tc>
        <w:tc>
          <w:tcPr>
            <w:tcW w:w="428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7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53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3</w:t>
            </w:r>
          </w:p>
        </w:tc>
      </w:tr>
      <w:tr w:rsidR="009354BC" w:rsidRPr="00F4388B">
        <w:trPr>
          <w:trHeight w:val="340"/>
        </w:trPr>
        <w:tc>
          <w:tcPr>
            <w:tcW w:w="462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10</w:t>
            </w:r>
          </w:p>
        </w:tc>
        <w:tc>
          <w:tcPr>
            <w:tcW w:w="4892" w:type="dxa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t>Felsefi düşünme becerisinden hareketle sosyal bilimlerin en önemli unsurlarından olan analiz ve sentez yeteneğini elde etmek ve geliştirmek</w:t>
            </w:r>
          </w:p>
        </w:tc>
        <w:tc>
          <w:tcPr>
            <w:tcW w:w="428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7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53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2</w:t>
            </w:r>
          </w:p>
        </w:tc>
      </w:tr>
      <w:tr w:rsidR="009354BC" w:rsidRPr="00F4388B">
        <w:trPr>
          <w:trHeight w:val="340"/>
        </w:trPr>
        <w:tc>
          <w:tcPr>
            <w:tcW w:w="462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11</w:t>
            </w:r>
          </w:p>
        </w:tc>
        <w:tc>
          <w:tcPr>
            <w:tcW w:w="4892" w:type="dxa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t>Genel psikoloji bilgisini kültürel bağlamda değerlendirme yeteneğine sahip olmak</w:t>
            </w:r>
          </w:p>
        </w:tc>
        <w:tc>
          <w:tcPr>
            <w:tcW w:w="428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7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25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</w:pPr>
            <w:r w:rsidRPr="00F4388B">
              <w:t>0</w:t>
            </w:r>
          </w:p>
        </w:tc>
        <w:tc>
          <w:tcPr>
            <w:tcW w:w="453" w:type="dxa"/>
            <w:vAlign w:val="center"/>
          </w:tcPr>
          <w:p w:rsidR="009354BC" w:rsidRPr="00F4388B" w:rsidRDefault="00C1773A" w:rsidP="00F4388B">
            <w:pPr>
              <w:widowControl w:val="0"/>
              <w:ind w:left="0" w:hanging="2"/>
              <w:rPr>
                <w:b/>
              </w:rPr>
            </w:pPr>
            <w:r w:rsidRPr="00F4388B">
              <w:rPr>
                <w:b/>
              </w:rPr>
              <w:t>4</w:t>
            </w:r>
          </w:p>
        </w:tc>
      </w:tr>
    </w:tbl>
    <w:p w:rsidR="009354BC" w:rsidRDefault="00C1773A" w:rsidP="00F4388B">
      <w:pPr>
        <w:widowControl w:val="0"/>
        <w:ind w:left="0" w:hanging="2"/>
      </w:pPr>
      <w:r w:rsidRPr="00F4388B">
        <w:t>*0 hiç, 1 en düşük, 2 düşük, 3 orta, 4 yüksek, 5 en yüksek ya da tamamen/kısmen şeklinde de belirtilebilir.</w:t>
      </w:r>
    </w:p>
    <w:p w:rsidR="00F4388B" w:rsidRPr="00F4388B" w:rsidRDefault="00F4388B" w:rsidP="00F4388B">
      <w:pPr>
        <w:widowControl w:val="0"/>
        <w:ind w:left="0" w:hanging="2"/>
      </w:pPr>
    </w:p>
    <w:p w:rsidR="009354BC" w:rsidRDefault="009354BC" w:rsidP="00F4388B">
      <w:pPr>
        <w:ind w:left="0" w:hanging="2"/>
        <w:rPr>
          <w:sz w:val="22"/>
          <w:szCs w:val="22"/>
        </w:rPr>
      </w:pPr>
    </w:p>
    <w:p w:rsidR="007A5CEB" w:rsidRDefault="007A5CEB" w:rsidP="00F4388B">
      <w:pPr>
        <w:ind w:left="0" w:hanging="2"/>
        <w:rPr>
          <w:sz w:val="22"/>
          <w:szCs w:val="22"/>
        </w:rPr>
      </w:pPr>
    </w:p>
    <w:p w:rsidR="007A5CEB" w:rsidRDefault="007A5CEB" w:rsidP="00F4388B">
      <w:pPr>
        <w:ind w:left="0" w:hanging="2"/>
        <w:rPr>
          <w:sz w:val="22"/>
          <w:szCs w:val="22"/>
        </w:rPr>
      </w:pPr>
    </w:p>
    <w:p w:rsidR="007A5CEB" w:rsidRDefault="007A5CEB" w:rsidP="00F4388B">
      <w:pPr>
        <w:ind w:left="0" w:hanging="2"/>
        <w:rPr>
          <w:sz w:val="22"/>
          <w:szCs w:val="22"/>
        </w:rPr>
      </w:pPr>
      <w:bookmarkStart w:id="0" w:name="_GoBack"/>
      <w:bookmarkEnd w:id="0"/>
    </w:p>
    <w:p w:rsidR="009354BC" w:rsidRPr="00F4388B" w:rsidRDefault="00C1773A" w:rsidP="00F4388B">
      <w:pPr>
        <w:ind w:left="0" w:hanging="2"/>
        <w:jc w:val="both"/>
      </w:pPr>
      <w:r w:rsidRPr="00F4388B">
        <w:rPr>
          <w:b/>
        </w:rPr>
        <w:lastRenderedPageBreak/>
        <w:t>AKTS (İŞ YÜKÜ TABLOSU)</w:t>
      </w:r>
    </w:p>
    <w:p w:rsidR="009354BC" w:rsidRPr="00F4388B" w:rsidRDefault="009354BC" w:rsidP="00F4388B">
      <w:pPr>
        <w:ind w:left="0" w:hanging="2"/>
        <w:jc w:val="both"/>
      </w:pPr>
    </w:p>
    <w:tbl>
      <w:tblPr>
        <w:tblStyle w:val="a3"/>
        <w:tblW w:w="9181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53"/>
        <w:gridCol w:w="1276"/>
        <w:gridCol w:w="1276"/>
        <w:gridCol w:w="1276"/>
      </w:tblGrid>
      <w:tr w:rsidR="009354BC" w:rsidRPr="00F4388B">
        <w:tc>
          <w:tcPr>
            <w:tcW w:w="5353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Etkinlikler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Sayısı</w:t>
            </w:r>
            <w:r w:rsidRPr="00F4388B">
              <w:t xml:space="preserve"> 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Süresi (Saat)</w:t>
            </w:r>
          </w:p>
          <w:p w:rsidR="009354BC" w:rsidRPr="00F4388B" w:rsidRDefault="009354BC" w:rsidP="00F4388B">
            <w:pPr>
              <w:ind w:left="0" w:hanging="2"/>
              <w:jc w:val="both"/>
            </w:pP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Toplam</w:t>
            </w:r>
            <w:r w:rsidRPr="00F4388B">
              <w:rPr>
                <w:b/>
              </w:rPr>
              <w:br/>
              <w:t>İş Yükü</w:t>
            </w:r>
          </w:p>
          <w:p w:rsidR="009354BC" w:rsidRPr="00F4388B" w:rsidRDefault="009354BC" w:rsidP="00F4388B">
            <w:pPr>
              <w:ind w:left="0" w:hanging="2"/>
              <w:jc w:val="both"/>
            </w:pPr>
          </w:p>
        </w:tc>
      </w:tr>
      <w:tr w:rsidR="009354BC" w:rsidRPr="00F4388B">
        <w:tc>
          <w:tcPr>
            <w:tcW w:w="5353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Ders Süresi</w:t>
            </w:r>
            <w:r w:rsidRPr="00F4388B">
              <w:t xml:space="preserve"> 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14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3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42</w:t>
            </w:r>
          </w:p>
        </w:tc>
      </w:tr>
      <w:tr w:rsidR="009354BC" w:rsidRPr="00F4388B">
        <w:trPr>
          <w:trHeight w:val="328"/>
        </w:trPr>
        <w:tc>
          <w:tcPr>
            <w:tcW w:w="5353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proofErr w:type="spellStart"/>
            <w:r w:rsidRPr="00F4388B">
              <w:rPr>
                <w:b/>
              </w:rPr>
              <w:t>Laboratuar</w:t>
            </w:r>
            <w:proofErr w:type="spellEnd"/>
            <w:r w:rsidRPr="00F4388B">
              <w:t xml:space="preserve"> </w:t>
            </w: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5353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Uygulama</w:t>
            </w:r>
            <w:r w:rsidRPr="00F4388B">
              <w:t xml:space="preserve"> </w:t>
            </w: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5353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 xml:space="preserve">Derse Özgü Staj </w:t>
            </w:r>
            <w:r w:rsidRPr="00F4388B">
              <w:t xml:space="preserve">(varsa) </w:t>
            </w: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5353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Alan Çalışması</w:t>
            </w:r>
            <w:r w:rsidRPr="00F4388B">
              <w:t xml:space="preserve"> </w:t>
            </w: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5353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Sınıf Dışı Ders Çalışma Süresi</w:t>
            </w:r>
            <w:r w:rsidRPr="00F4388B">
              <w:t xml:space="preserve"> (Ön çalışma, pekiştirme)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14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3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42</w:t>
            </w:r>
          </w:p>
        </w:tc>
      </w:tr>
      <w:tr w:rsidR="009354BC" w:rsidRPr="00F4388B">
        <w:tc>
          <w:tcPr>
            <w:tcW w:w="5353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Sunum / Seminer Hazırlama</w:t>
            </w:r>
            <w:r w:rsidRPr="00F4388B">
              <w:t xml:space="preserve"> </w:t>
            </w: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5353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Proje</w:t>
            </w:r>
            <w:r w:rsidRPr="00F4388B">
              <w:t xml:space="preserve"> </w:t>
            </w: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5353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Ödevler</w:t>
            </w:r>
            <w:r w:rsidRPr="00F4388B">
              <w:t xml:space="preserve"> </w:t>
            </w: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</w:tr>
      <w:tr w:rsidR="009354BC" w:rsidRPr="00F4388B">
        <w:tc>
          <w:tcPr>
            <w:tcW w:w="5353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Ara sınav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1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1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1</w:t>
            </w:r>
          </w:p>
        </w:tc>
      </w:tr>
      <w:tr w:rsidR="009354BC" w:rsidRPr="00F4388B">
        <w:tc>
          <w:tcPr>
            <w:tcW w:w="5353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Ara sınav - hazırlık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1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30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30</w:t>
            </w:r>
          </w:p>
        </w:tc>
      </w:tr>
      <w:tr w:rsidR="009354BC" w:rsidRPr="00F4388B">
        <w:tc>
          <w:tcPr>
            <w:tcW w:w="5353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Yarıyıl Sonu Sınavı</w:t>
            </w:r>
            <w:r w:rsidRPr="00F4388B">
              <w:t xml:space="preserve"> 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1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1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1</w:t>
            </w:r>
          </w:p>
        </w:tc>
      </w:tr>
      <w:tr w:rsidR="009354BC" w:rsidRPr="00F4388B">
        <w:tc>
          <w:tcPr>
            <w:tcW w:w="5353" w:type="dxa"/>
            <w:vAlign w:val="center"/>
          </w:tcPr>
          <w:p w:rsidR="009354BC" w:rsidRPr="00F4388B" w:rsidRDefault="00C1773A" w:rsidP="00F4388B">
            <w:pPr>
              <w:ind w:left="0" w:hanging="2"/>
              <w:jc w:val="both"/>
            </w:pPr>
            <w:r w:rsidRPr="00F4388B">
              <w:rPr>
                <w:b/>
              </w:rPr>
              <w:t>Yarıyıl Sonu Sınavı - hazırlık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1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35</w:t>
            </w: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t>35</w:t>
            </w:r>
          </w:p>
        </w:tc>
      </w:tr>
      <w:tr w:rsidR="009354BC" w:rsidRPr="00F4388B">
        <w:tc>
          <w:tcPr>
            <w:tcW w:w="5353" w:type="dxa"/>
          </w:tcPr>
          <w:p w:rsidR="009354BC" w:rsidRPr="00F4388B" w:rsidRDefault="00C1773A" w:rsidP="00F4388B">
            <w:pPr>
              <w:ind w:left="0" w:hanging="2"/>
              <w:jc w:val="right"/>
            </w:pPr>
            <w:r w:rsidRPr="00F4388B">
              <w:rPr>
                <w:b/>
              </w:rPr>
              <w:t xml:space="preserve">Toplam İş Yükü </w:t>
            </w: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rPr>
                <w:b/>
              </w:rPr>
              <w:t>151</w:t>
            </w:r>
          </w:p>
        </w:tc>
      </w:tr>
      <w:tr w:rsidR="009354BC" w:rsidRPr="00F4388B">
        <w:tc>
          <w:tcPr>
            <w:tcW w:w="5353" w:type="dxa"/>
          </w:tcPr>
          <w:p w:rsidR="009354BC" w:rsidRPr="00F4388B" w:rsidRDefault="00C1773A" w:rsidP="00F4388B">
            <w:pPr>
              <w:ind w:left="0" w:hanging="2"/>
              <w:jc w:val="right"/>
            </w:pPr>
            <w:r w:rsidRPr="00F4388B">
              <w:rPr>
                <w:b/>
              </w:rPr>
              <w:t>Dersin AKTS Kredisi</w:t>
            </w: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9354BC" w:rsidP="00F4388B">
            <w:pPr>
              <w:ind w:left="0" w:hanging="2"/>
              <w:jc w:val="center"/>
            </w:pPr>
          </w:p>
        </w:tc>
        <w:tc>
          <w:tcPr>
            <w:tcW w:w="1276" w:type="dxa"/>
            <w:vAlign w:val="center"/>
          </w:tcPr>
          <w:p w:rsidR="009354BC" w:rsidRPr="00F4388B" w:rsidRDefault="00C1773A" w:rsidP="00F4388B">
            <w:pPr>
              <w:ind w:left="0" w:hanging="2"/>
              <w:jc w:val="center"/>
            </w:pPr>
            <w:r w:rsidRPr="00F4388B">
              <w:rPr>
                <w:b/>
              </w:rPr>
              <w:t>5</w:t>
            </w:r>
          </w:p>
        </w:tc>
      </w:tr>
    </w:tbl>
    <w:p w:rsidR="009354BC" w:rsidRPr="00F4388B" w:rsidRDefault="009354BC" w:rsidP="00F4388B">
      <w:pPr>
        <w:ind w:left="0" w:hanging="2"/>
        <w:jc w:val="both"/>
      </w:pPr>
    </w:p>
    <w:p w:rsidR="009354BC" w:rsidRPr="00F4388B" w:rsidRDefault="00C1773A" w:rsidP="00F4388B">
      <w:pPr>
        <w:widowControl w:val="0"/>
        <w:ind w:left="0" w:hanging="2"/>
      </w:pPr>
      <w:r w:rsidRPr="00F4388B">
        <w:t>*Toplam iş yükü/30: 5 AKTS</w:t>
      </w:r>
    </w:p>
    <w:p w:rsidR="009354BC" w:rsidRDefault="009354BC" w:rsidP="009354BC">
      <w:pPr>
        <w:ind w:left="0" w:hanging="2"/>
        <w:jc w:val="both"/>
        <w:rPr>
          <w:sz w:val="22"/>
          <w:szCs w:val="22"/>
        </w:rPr>
      </w:pPr>
    </w:p>
    <w:sectPr w:rsidR="009354B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993" w:right="1800" w:bottom="1135" w:left="1800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56B8" w:rsidRDefault="006256B8" w:rsidP="00F4388B">
      <w:pPr>
        <w:spacing w:line="240" w:lineRule="auto"/>
        <w:ind w:left="0" w:hanging="2"/>
      </w:pPr>
      <w:r>
        <w:separator/>
      </w:r>
    </w:p>
  </w:endnote>
  <w:endnote w:type="continuationSeparator" w:id="0">
    <w:p w:rsidR="006256B8" w:rsidRDefault="006256B8" w:rsidP="00F4388B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BC" w:rsidRDefault="009354BC" w:rsidP="00F438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BC" w:rsidRDefault="00C1773A" w:rsidP="00F438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jc w:val="center"/>
      <w:rPr>
        <w:rFonts w:eastAsia="Times New Roman"/>
        <w:color w:val="000000"/>
      </w:rPr>
    </w:pPr>
    <w:r>
      <w:rPr>
        <w:rFonts w:eastAsia="Times New Roman"/>
        <w:color w:val="000000"/>
      </w:rPr>
      <w:fldChar w:fldCharType="begin"/>
    </w:r>
    <w:r>
      <w:rPr>
        <w:rFonts w:eastAsia="Times New Roman"/>
        <w:color w:val="000000"/>
      </w:rPr>
      <w:instrText>PAGE</w:instrText>
    </w:r>
    <w:r>
      <w:rPr>
        <w:rFonts w:eastAsia="Times New Roman"/>
        <w:color w:val="000000"/>
      </w:rPr>
      <w:fldChar w:fldCharType="separate"/>
    </w:r>
    <w:r w:rsidR="007A5CEB">
      <w:rPr>
        <w:rFonts w:eastAsia="Times New Roman"/>
        <w:noProof/>
        <w:color w:val="000000"/>
      </w:rPr>
      <w:t>4</w:t>
    </w:r>
    <w:r>
      <w:rPr>
        <w:rFonts w:eastAsia="Times New Roman"/>
        <w:color w:val="000000"/>
      </w:rPr>
      <w:fldChar w:fldCharType="end"/>
    </w:r>
  </w:p>
  <w:p w:rsidR="009354BC" w:rsidRDefault="009354BC" w:rsidP="00F438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BC" w:rsidRDefault="009354BC" w:rsidP="00F438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56B8" w:rsidRDefault="006256B8" w:rsidP="00F4388B">
      <w:pPr>
        <w:spacing w:line="240" w:lineRule="auto"/>
        <w:ind w:left="0" w:hanging="2"/>
      </w:pPr>
      <w:r>
        <w:separator/>
      </w:r>
    </w:p>
  </w:footnote>
  <w:footnote w:type="continuationSeparator" w:id="0">
    <w:p w:rsidR="006256B8" w:rsidRDefault="006256B8" w:rsidP="00F4388B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BC" w:rsidRDefault="009354BC" w:rsidP="00F438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BC" w:rsidRDefault="009354BC" w:rsidP="00F438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354BC" w:rsidRDefault="009354BC" w:rsidP="00F4388B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line="240" w:lineRule="auto"/>
      <w:ind w:left="0" w:hanging="2"/>
      <w:rPr>
        <w:rFonts w:eastAsia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8422C9"/>
    <w:multiLevelType w:val="hybridMultilevel"/>
    <w:tmpl w:val="531000B2"/>
    <w:lvl w:ilvl="0" w:tplc="041F000F">
      <w:start w:val="1"/>
      <w:numFmt w:val="decimal"/>
      <w:lvlText w:val="%1."/>
      <w:lvlJc w:val="left"/>
      <w:pPr>
        <w:ind w:left="718" w:hanging="360"/>
      </w:pPr>
    </w:lvl>
    <w:lvl w:ilvl="1" w:tplc="041F0019" w:tentative="1">
      <w:start w:val="1"/>
      <w:numFmt w:val="lowerLetter"/>
      <w:lvlText w:val="%2."/>
      <w:lvlJc w:val="left"/>
      <w:pPr>
        <w:ind w:left="1438" w:hanging="360"/>
      </w:pPr>
    </w:lvl>
    <w:lvl w:ilvl="2" w:tplc="041F001B" w:tentative="1">
      <w:start w:val="1"/>
      <w:numFmt w:val="lowerRoman"/>
      <w:lvlText w:val="%3."/>
      <w:lvlJc w:val="right"/>
      <w:pPr>
        <w:ind w:left="2158" w:hanging="180"/>
      </w:pPr>
    </w:lvl>
    <w:lvl w:ilvl="3" w:tplc="041F000F" w:tentative="1">
      <w:start w:val="1"/>
      <w:numFmt w:val="decimal"/>
      <w:lvlText w:val="%4."/>
      <w:lvlJc w:val="left"/>
      <w:pPr>
        <w:ind w:left="2878" w:hanging="360"/>
      </w:pPr>
    </w:lvl>
    <w:lvl w:ilvl="4" w:tplc="041F0019" w:tentative="1">
      <w:start w:val="1"/>
      <w:numFmt w:val="lowerLetter"/>
      <w:lvlText w:val="%5."/>
      <w:lvlJc w:val="left"/>
      <w:pPr>
        <w:ind w:left="3598" w:hanging="360"/>
      </w:pPr>
    </w:lvl>
    <w:lvl w:ilvl="5" w:tplc="041F001B" w:tentative="1">
      <w:start w:val="1"/>
      <w:numFmt w:val="lowerRoman"/>
      <w:lvlText w:val="%6."/>
      <w:lvlJc w:val="right"/>
      <w:pPr>
        <w:ind w:left="4318" w:hanging="180"/>
      </w:pPr>
    </w:lvl>
    <w:lvl w:ilvl="6" w:tplc="041F000F" w:tentative="1">
      <w:start w:val="1"/>
      <w:numFmt w:val="decimal"/>
      <w:lvlText w:val="%7."/>
      <w:lvlJc w:val="left"/>
      <w:pPr>
        <w:ind w:left="5038" w:hanging="360"/>
      </w:pPr>
    </w:lvl>
    <w:lvl w:ilvl="7" w:tplc="041F0019" w:tentative="1">
      <w:start w:val="1"/>
      <w:numFmt w:val="lowerLetter"/>
      <w:lvlText w:val="%8."/>
      <w:lvlJc w:val="left"/>
      <w:pPr>
        <w:ind w:left="5758" w:hanging="360"/>
      </w:pPr>
    </w:lvl>
    <w:lvl w:ilvl="8" w:tplc="041F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">
    <w:nsid w:val="7B106B33"/>
    <w:multiLevelType w:val="multilevel"/>
    <w:tmpl w:val="AA807CD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354BC"/>
    <w:rsid w:val="0015577E"/>
    <w:rsid w:val="003A6A9B"/>
    <w:rsid w:val="00562927"/>
    <w:rsid w:val="00617FDF"/>
    <w:rsid w:val="006256B8"/>
    <w:rsid w:val="007A5CEB"/>
    <w:rsid w:val="008C6072"/>
    <w:rsid w:val="009354BC"/>
    <w:rsid w:val="009A0A6C"/>
    <w:rsid w:val="00C1773A"/>
    <w:rsid w:val="00F4388B"/>
    <w:rsid w:val="00FE2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 w:cs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 w:cs="Arial"/>
      <w:b/>
      <w:sz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 w:cs="Arial"/>
      <w:bCs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  <w:lang w:val="en-US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ListeParagraf1">
    <w:name w:val="Liste Paragraf1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17F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lang w:eastAsia="zh-CN"/>
    </w:rPr>
  </w:style>
  <w:style w:type="paragraph" w:styleId="Balk1">
    <w:name w:val="heading 1"/>
    <w:basedOn w:val="Normal"/>
    <w:next w:val="Normal"/>
    <w:pPr>
      <w:keepNext/>
      <w:ind w:left="-540" w:firstLine="180"/>
    </w:pPr>
    <w:rPr>
      <w:rFonts w:ascii="Arial" w:eastAsia="Times New Roman" w:hAnsi="Arial" w:cs="Arial"/>
      <w:b/>
      <w:color w:val="000000"/>
      <w:sz w:val="20"/>
      <w:szCs w:val="20"/>
    </w:rPr>
  </w:style>
  <w:style w:type="paragraph" w:styleId="Balk2">
    <w:name w:val="heading 2"/>
    <w:basedOn w:val="Normal"/>
    <w:next w:val="Normal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alk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Balk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alk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pPr>
      <w:jc w:val="center"/>
    </w:pPr>
    <w:rPr>
      <w:rFonts w:ascii="Arial" w:eastAsia="Times New Roman" w:hAnsi="Arial" w:cs="Arial"/>
      <w:b/>
      <w:sz w:val="20"/>
    </w:rPr>
  </w:style>
  <w:style w:type="character" w:customStyle="1" w:styleId="Balk1Char">
    <w:name w:val="Başlık 1 Char"/>
    <w:rPr>
      <w:rFonts w:ascii="Arial" w:eastAsia="Times New Roman" w:hAnsi="Arial" w:cs="Arial"/>
      <w:b/>
      <w:color w:val="000000"/>
      <w:w w:val="100"/>
      <w:position w:val="-1"/>
      <w:sz w:val="20"/>
      <w:szCs w:val="20"/>
      <w:effect w:val="none"/>
      <w:vertAlign w:val="baseline"/>
      <w:cs w:val="0"/>
      <w:em w:val="none"/>
      <w:lang w:val="tr-TR" w:eastAsia="tr-TR"/>
    </w:rPr>
  </w:style>
  <w:style w:type="character" w:customStyle="1" w:styleId="Balk2Char">
    <w:name w:val="Başlık 2 Char"/>
    <w:rPr>
      <w:rFonts w:ascii="Arial" w:eastAsia="Times New Roman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tr-TR" w:eastAsia="tr-TR"/>
    </w:rPr>
  </w:style>
  <w:style w:type="character" w:styleId="Gl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style2">
    <w:name w:val="style2"/>
    <w:basedOn w:val="VarsaylanParagrafYazTipi"/>
    <w:rPr>
      <w:w w:val="100"/>
      <w:position w:val="-1"/>
      <w:effect w:val="none"/>
      <w:vertAlign w:val="baseline"/>
      <w:cs w:val="0"/>
      <w:em w:val="none"/>
    </w:rPr>
  </w:style>
  <w:style w:type="character" w:styleId="Kpr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NormalWeb">
    <w:name w:val="Normal (Web)"/>
    <w:basedOn w:val="Normal"/>
    <w:pPr>
      <w:spacing w:before="100" w:beforeAutospacing="1" w:after="100" w:afterAutospacing="1"/>
    </w:pPr>
  </w:style>
  <w:style w:type="table" w:styleId="TabloKlavuzu">
    <w:name w:val="Table Grid"/>
    <w:basedOn w:val="NormalTablo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SimSun"/>
      <w:position w:val="-1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KonuBalChar">
    <w:name w:val="Konu Başlığı Char"/>
    <w:rPr>
      <w:rFonts w:ascii="Arial" w:eastAsia="Times New Roman" w:hAnsi="Arial" w:cs="Arial"/>
      <w:b/>
      <w:w w:val="100"/>
      <w:position w:val="-1"/>
      <w:sz w:val="20"/>
      <w:effect w:val="none"/>
      <w:vertAlign w:val="baseline"/>
      <w:cs w:val="0"/>
      <w:em w:val="none"/>
      <w:lang w:val="tr-TR" w:eastAsia="tr-TR"/>
    </w:rPr>
  </w:style>
  <w:style w:type="paragraph" w:styleId="GvdeMetni">
    <w:name w:val="Body Text"/>
    <w:basedOn w:val="Normal"/>
    <w:rPr>
      <w:rFonts w:ascii="Arial" w:eastAsia="Times New Roman" w:hAnsi="Arial" w:cs="Arial"/>
      <w:bCs/>
      <w:szCs w:val="20"/>
    </w:rPr>
  </w:style>
  <w:style w:type="character" w:customStyle="1" w:styleId="GvdeMetniChar">
    <w:name w:val="Gövde Metni Char"/>
    <w:rPr>
      <w:rFonts w:ascii="Arial" w:eastAsia="Times New Roman" w:hAnsi="Arial" w:cs="Arial"/>
      <w:bCs/>
      <w:w w:val="100"/>
      <w:position w:val="-1"/>
      <w:szCs w:val="20"/>
      <w:effect w:val="none"/>
      <w:vertAlign w:val="baseline"/>
      <w:cs w:val="0"/>
      <w:em w:val="none"/>
      <w:lang w:val="tr-TR" w:eastAsia="tr-TR"/>
    </w:rPr>
  </w:style>
  <w:style w:type="character" w:styleId="Vurgu">
    <w:name w:val="Emphasis"/>
    <w:rPr>
      <w:i/>
      <w:iCs/>
      <w:w w:val="100"/>
      <w:position w:val="-1"/>
      <w:effect w:val="none"/>
      <w:vertAlign w:val="baseline"/>
      <w:cs w:val="0"/>
      <w:em w:val="none"/>
    </w:rPr>
  </w:style>
  <w:style w:type="paragraph" w:styleId="DipnotMetni">
    <w:name w:val="footnote text"/>
    <w:basedOn w:val="Normal"/>
    <w:qFormat/>
    <w:rPr>
      <w:rFonts w:eastAsia="Times New Roman"/>
      <w:sz w:val="20"/>
      <w:szCs w:val="20"/>
      <w:lang w:val="en-US"/>
    </w:rPr>
  </w:style>
  <w:style w:type="character" w:customStyle="1" w:styleId="DipnotMetniChar">
    <w:name w:val="Dipnot Metni Char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stbilgi">
    <w:name w:val="header"/>
    <w:basedOn w:val="Normal"/>
    <w:qFormat/>
    <w:pPr>
      <w:tabs>
        <w:tab w:val="center" w:pos="4680"/>
        <w:tab w:val="right" w:pos="9360"/>
      </w:tabs>
    </w:pPr>
  </w:style>
  <w:style w:type="character" w:customStyle="1" w:styleId="stbilgiChar">
    <w:name w:val="Üs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styleId="Altbilgi">
    <w:name w:val="footer"/>
    <w:basedOn w:val="Normal"/>
    <w:qFormat/>
    <w:pPr>
      <w:tabs>
        <w:tab w:val="center" w:pos="4680"/>
        <w:tab w:val="right" w:pos="9360"/>
      </w:tabs>
    </w:pPr>
  </w:style>
  <w:style w:type="character" w:customStyle="1" w:styleId="AltbilgiChar">
    <w:name w:val="Altbilgi Char"/>
    <w:rPr>
      <w:rFonts w:ascii="Times New Roman" w:eastAsia="SimSu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tr-TR" w:eastAsia="zh-CN"/>
    </w:rPr>
  </w:style>
  <w:style w:type="paragraph" w:customStyle="1" w:styleId="ListeParagraf1">
    <w:name w:val="Liste Paragraf1"/>
    <w:basedOn w:val="Normal"/>
    <w:pPr>
      <w:spacing w:before="100" w:beforeAutospacing="1" w:after="100" w:afterAutospacing="1"/>
    </w:pPr>
    <w:rPr>
      <w:rFonts w:eastAsia="Times New Roman"/>
    </w:rPr>
  </w:style>
  <w:style w:type="paragraph" w:styleId="AltKonuBal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57" w:type="dxa"/>
        <w:left w:w="60" w:type="dxa"/>
        <w:bottom w:w="57" w:type="dxa"/>
        <w:right w:w="6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617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pinar.uysalcanturk@yeniyuzyil.edu.t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2zqAsV+BqX/UxjHHlmIu71y1ZgQ==">CgMxLjA4AHIhMWk2TXc2MnlMQVd2ZDNyQk9wRHo1WkZEczRMZ21JTC1v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739</Words>
  <Characters>4216</Characters>
  <Application>Microsoft Office Word</Application>
  <DocSecurity>0</DocSecurity>
  <Lines>35</Lines>
  <Paragraphs>9</Paragraphs>
  <ScaleCrop>false</ScaleCrop>
  <Company/>
  <LinksUpToDate>false</LinksUpToDate>
  <CharactersWithSpaces>4946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</dc:creator>
  <cp:lastModifiedBy>Rana Dudu ÖCAL</cp:lastModifiedBy>
  <cp:revision>8</cp:revision>
  <dcterms:created xsi:type="dcterms:W3CDTF">2025-01-06T09:08:00Z</dcterms:created>
  <dcterms:modified xsi:type="dcterms:W3CDTF">2025-02-28T08:01:00Z</dcterms:modified>
</cp:coreProperties>
</file>